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8D1" w:rsidRPr="00E817AA" w:rsidRDefault="00A018D1" w:rsidP="00A018D1">
      <w:pPr>
        <w:spacing w:line="360" w:lineRule="auto"/>
        <w:ind w:firstLineChars="200" w:firstLine="723"/>
        <w:jc w:val="center"/>
        <w:rPr>
          <w:rFonts w:ascii="仿宋" w:eastAsia="仿宋" w:hAnsi="Tahoma" w:cs="Tahoma"/>
          <w:b/>
          <w:bCs/>
          <w:color w:val="313131"/>
          <w:kern w:val="0"/>
          <w:sz w:val="36"/>
          <w:szCs w:val="32"/>
        </w:rPr>
      </w:pPr>
      <w:r w:rsidRPr="00E817AA">
        <w:rPr>
          <w:rFonts w:ascii="仿宋" w:eastAsia="仿宋" w:hAnsi="Tahoma" w:cs="Tahoma" w:hint="eastAsia"/>
          <w:b/>
          <w:bCs/>
          <w:color w:val="313131"/>
          <w:kern w:val="0"/>
          <w:sz w:val="36"/>
          <w:szCs w:val="32"/>
        </w:rPr>
        <w:t>2016</w:t>
      </w:r>
      <w:proofErr w:type="gramStart"/>
      <w:r w:rsidRPr="00E817AA">
        <w:rPr>
          <w:rFonts w:ascii="仿宋" w:eastAsia="仿宋" w:hAnsi="Tahoma" w:cs="Tahoma" w:hint="eastAsia"/>
          <w:b/>
          <w:bCs/>
          <w:color w:val="313131"/>
          <w:kern w:val="0"/>
          <w:sz w:val="36"/>
          <w:szCs w:val="32"/>
        </w:rPr>
        <w:t>凯</w:t>
      </w:r>
      <w:proofErr w:type="gramEnd"/>
      <w:r w:rsidRPr="00E817AA">
        <w:rPr>
          <w:rFonts w:ascii="仿宋" w:eastAsia="仿宋" w:hAnsi="Tahoma" w:cs="Tahoma" w:hint="eastAsia"/>
          <w:b/>
          <w:bCs/>
          <w:color w:val="313131"/>
          <w:kern w:val="0"/>
          <w:sz w:val="36"/>
          <w:szCs w:val="32"/>
        </w:rPr>
        <w:t>天环保校园招聘</w:t>
      </w:r>
      <w:r w:rsidR="00E37EEE">
        <w:rPr>
          <w:rFonts w:ascii="仿宋" w:eastAsia="仿宋" w:hAnsi="Tahoma" w:cs="Tahoma" w:hint="eastAsia"/>
          <w:b/>
          <w:bCs/>
          <w:color w:val="313131"/>
          <w:kern w:val="0"/>
          <w:sz w:val="36"/>
          <w:szCs w:val="32"/>
        </w:rPr>
        <w:t>-</w:t>
      </w:r>
      <w:r w:rsidR="00AC34A5">
        <w:rPr>
          <w:rFonts w:ascii="仿宋" w:eastAsia="仿宋" w:hAnsi="Tahoma" w:cs="Tahoma" w:hint="eastAsia"/>
          <w:b/>
          <w:bCs/>
          <w:color w:val="313131"/>
          <w:kern w:val="0"/>
          <w:sz w:val="36"/>
          <w:szCs w:val="32"/>
        </w:rPr>
        <w:t>湖南工业大学</w:t>
      </w:r>
    </w:p>
    <w:p w:rsidR="00A018D1" w:rsidRPr="00E817AA" w:rsidRDefault="00A018D1" w:rsidP="00A018D1">
      <w:pPr>
        <w:spacing w:line="360" w:lineRule="auto"/>
        <w:ind w:firstLineChars="200" w:firstLine="442"/>
        <w:jc w:val="center"/>
        <w:rPr>
          <w:rFonts w:ascii="仿宋" w:eastAsia="仿宋" w:hAnsi="Tahoma" w:cs="Tahoma"/>
          <w:b/>
          <w:bCs/>
          <w:color w:val="0000FF"/>
          <w:kern w:val="0"/>
          <w:sz w:val="22"/>
          <w:szCs w:val="32"/>
        </w:rPr>
      </w:pPr>
      <w:r w:rsidRPr="00E817AA">
        <w:rPr>
          <w:rFonts w:ascii="仿宋" w:eastAsia="仿宋" w:hAnsi="Tahoma" w:cs="Tahoma" w:hint="eastAsia"/>
          <w:b/>
          <w:bCs/>
          <w:color w:val="0000FF"/>
          <w:kern w:val="0"/>
          <w:sz w:val="22"/>
          <w:szCs w:val="32"/>
        </w:rPr>
        <w:t>环保璀璨的星空 需要一颗闪亮的你</w:t>
      </w:r>
    </w:p>
    <w:p w:rsidR="00902CF4" w:rsidRPr="00A018D1" w:rsidRDefault="00902CF4" w:rsidP="00902CF4">
      <w:pPr>
        <w:widowControl/>
        <w:spacing w:line="360" w:lineRule="atLeast"/>
        <w:ind w:firstLine="643"/>
        <w:jc w:val="center"/>
        <w:rPr>
          <w:rFonts w:ascii="Tahoma" w:eastAsia="宋体" w:hAnsi="Tahoma" w:cs="Tahoma"/>
          <w:color w:val="313131"/>
          <w:kern w:val="0"/>
          <w:szCs w:val="21"/>
        </w:rPr>
      </w:pPr>
    </w:p>
    <w:p w:rsidR="00A06183" w:rsidRPr="00E37EEE" w:rsidRDefault="00A06183" w:rsidP="003F4300">
      <w:pPr>
        <w:spacing w:line="480" w:lineRule="exact"/>
        <w:ind w:firstLineChars="200" w:firstLine="472"/>
        <w:rPr>
          <w:rFonts w:ascii="宋体" w:hAnsi="宋体"/>
          <w:bCs/>
          <w:spacing w:val="-2"/>
          <w:sz w:val="24"/>
          <w:szCs w:val="24"/>
        </w:rPr>
      </w:pPr>
      <w:proofErr w:type="gramStart"/>
      <w:r w:rsidRPr="00E37EEE">
        <w:rPr>
          <w:rFonts w:ascii="宋体" w:hAnsi="宋体" w:hint="eastAsia"/>
          <w:bCs/>
          <w:spacing w:val="-2"/>
          <w:sz w:val="24"/>
          <w:szCs w:val="24"/>
        </w:rPr>
        <w:t>凯</w:t>
      </w:r>
      <w:proofErr w:type="gramEnd"/>
      <w:r w:rsidRPr="00E37EEE">
        <w:rPr>
          <w:rFonts w:ascii="宋体" w:hAnsi="宋体" w:hint="eastAsia"/>
          <w:bCs/>
          <w:spacing w:val="-2"/>
          <w:sz w:val="24"/>
          <w:szCs w:val="24"/>
        </w:rPr>
        <w:t>天环保科技股份有限公司是一家专业致力于环境规划、环保产品研发设计、生产制造、工程安装、环保设施运营为一体的综合环境服务商，是国家环保部授予的首批17家环境服务试点企业之一。公司以解决城市、城镇、流域、园区等环境问题为目标，以“产业为基础、技术作支撑、环境服务为龙头、体系作保障、资本来驱动”开展环保业务。</w:t>
      </w:r>
    </w:p>
    <w:p w:rsidR="00A06183" w:rsidRPr="00E37EEE" w:rsidRDefault="00A06183" w:rsidP="003F4300">
      <w:pPr>
        <w:spacing w:line="480" w:lineRule="exact"/>
        <w:ind w:firstLineChars="200" w:firstLine="472"/>
        <w:rPr>
          <w:rFonts w:ascii="宋体" w:hAnsi="宋体"/>
          <w:bCs/>
          <w:spacing w:val="-2"/>
          <w:sz w:val="24"/>
          <w:szCs w:val="24"/>
        </w:rPr>
      </w:pPr>
      <w:r w:rsidRPr="00E37EEE">
        <w:rPr>
          <w:rFonts w:ascii="宋体" w:hAnsi="宋体" w:hint="eastAsia"/>
          <w:bCs/>
          <w:spacing w:val="-2"/>
          <w:sz w:val="24"/>
          <w:szCs w:val="24"/>
        </w:rPr>
        <w:t>公司从</w:t>
      </w:r>
      <w:r w:rsidR="003F4300" w:rsidRPr="00E37EEE">
        <w:rPr>
          <w:rFonts w:ascii="宋体" w:hAnsi="宋体" w:hint="eastAsia"/>
          <w:bCs/>
          <w:spacing w:val="-2"/>
          <w:sz w:val="24"/>
          <w:szCs w:val="24"/>
        </w:rPr>
        <w:t>19</w:t>
      </w:r>
      <w:r w:rsidRPr="00E37EEE">
        <w:rPr>
          <w:rFonts w:ascii="宋体" w:hAnsi="宋体" w:hint="eastAsia"/>
          <w:bCs/>
          <w:spacing w:val="-2"/>
          <w:sz w:val="24"/>
          <w:szCs w:val="24"/>
        </w:rPr>
        <w:t>98年开始进入环保行业，经过10余年的发展，目前拥有8个分子公司、事业部，1个研究院（长沙环保工业技术研究院），3大生产基地，员工千余人，总资产20亿元，业务范围涵盖工业厂房内环境治理、大气环境治理、水污染治理、重金属污染治理、土壤修复、固体废物处置等。是国家环保部授予的“</w:t>
      </w:r>
      <w:r w:rsidRPr="00E37EEE">
        <w:rPr>
          <w:rFonts w:ascii="宋体" w:hAnsi="宋体"/>
          <w:bCs/>
          <w:spacing w:val="-2"/>
          <w:sz w:val="24"/>
          <w:szCs w:val="24"/>
        </w:rPr>
        <w:t>AAA</w:t>
      </w:r>
      <w:r w:rsidRPr="00E37EEE">
        <w:rPr>
          <w:rFonts w:ascii="宋体" w:hAnsi="宋体" w:hint="eastAsia"/>
          <w:bCs/>
          <w:spacing w:val="-2"/>
          <w:sz w:val="24"/>
          <w:szCs w:val="24"/>
        </w:rPr>
        <w:t>”</w:t>
      </w:r>
      <w:r w:rsidR="003F4300" w:rsidRPr="00E37EEE">
        <w:rPr>
          <w:rFonts w:ascii="宋体" w:hAnsi="宋体" w:hint="eastAsia"/>
          <w:bCs/>
          <w:spacing w:val="-2"/>
          <w:sz w:val="24"/>
          <w:szCs w:val="24"/>
        </w:rPr>
        <w:t>级</w:t>
      </w:r>
      <w:r w:rsidRPr="00E37EEE">
        <w:rPr>
          <w:rFonts w:ascii="宋体" w:hAnsi="宋体"/>
          <w:bCs/>
          <w:spacing w:val="-2"/>
          <w:sz w:val="24"/>
          <w:szCs w:val="24"/>
        </w:rPr>
        <w:t>信誉企业</w:t>
      </w:r>
      <w:r w:rsidRPr="00E37EEE">
        <w:rPr>
          <w:rFonts w:ascii="宋体" w:hAnsi="宋体" w:hint="eastAsia"/>
          <w:bCs/>
          <w:spacing w:val="-2"/>
          <w:sz w:val="24"/>
          <w:szCs w:val="24"/>
        </w:rPr>
        <w:t>。</w:t>
      </w:r>
    </w:p>
    <w:p w:rsidR="00A06183" w:rsidRPr="00E37EEE" w:rsidRDefault="00A06183" w:rsidP="003F4300">
      <w:pPr>
        <w:spacing w:line="480" w:lineRule="exact"/>
        <w:ind w:firstLineChars="200" w:firstLine="472"/>
        <w:rPr>
          <w:rFonts w:ascii="宋体" w:hAnsi="宋体"/>
          <w:bCs/>
          <w:spacing w:val="-2"/>
          <w:sz w:val="24"/>
          <w:szCs w:val="24"/>
        </w:rPr>
      </w:pPr>
      <w:r w:rsidRPr="00E37EEE">
        <w:rPr>
          <w:rFonts w:ascii="宋体" w:hAnsi="宋体"/>
          <w:bCs/>
          <w:spacing w:val="-2"/>
          <w:sz w:val="24"/>
          <w:szCs w:val="24"/>
        </w:rPr>
        <w:t>公司拥有博士后工作站</w:t>
      </w:r>
      <w:r w:rsidRPr="00E37EEE">
        <w:rPr>
          <w:rFonts w:ascii="宋体" w:hAnsi="宋体" w:hint="eastAsia"/>
          <w:bCs/>
          <w:spacing w:val="-2"/>
          <w:sz w:val="24"/>
          <w:szCs w:val="24"/>
        </w:rPr>
        <w:t>、</w:t>
      </w:r>
      <w:r w:rsidRPr="00E37EEE">
        <w:rPr>
          <w:rFonts w:ascii="宋体" w:hAnsi="宋体"/>
          <w:bCs/>
          <w:spacing w:val="-2"/>
          <w:sz w:val="24"/>
          <w:szCs w:val="24"/>
        </w:rPr>
        <w:t>院士专家工作站</w:t>
      </w:r>
      <w:r w:rsidRPr="00E37EEE">
        <w:rPr>
          <w:rFonts w:ascii="宋体" w:hAnsi="宋体" w:hint="eastAsia"/>
          <w:bCs/>
          <w:spacing w:val="-2"/>
          <w:sz w:val="24"/>
          <w:szCs w:val="24"/>
        </w:rPr>
        <w:t>，国家级VOC废气治理工程技术研究中心，</w:t>
      </w:r>
      <w:r w:rsidRPr="00E37EEE">
        <w:rPr>
          <w:rFonts w:ascii="宋体" w:hAnsi="宋体"/>
          <w:bCs/>
          <w:spacing w:val="-2"/>
          <w:sz w:val="24"/>
          <w:szCs w:val="24"/>
        </w:rPr>
        <w:t>湖南省工程技术研究中心和实验室</w:t>
      </w:r>
      <w:r w:rsidRPr="00E37EEE">
        <w:rPr>
          <w:rFonts w:ascii="宋体" w:hAnsi="宋体" w:hint="eastAsia"/>
          <w:bCs/>
          <w:spacing w:val="-2"/>
          <w:sz w:val="24"/>
          <w:szCs w:val="24"/>
        </w:rPr>
        <w:t>。拥有环保行业设计、承包、安装、运营的最高最全资质。是国家标准的制定者，大学教科书的主编单位。</w:t>
      </w:r>
    </w:p>
    <w:p w:rsidR="00A06183" w:rsidRPr="00E37EEE" w:rsidRDefault="00A06183" w:rsidP="003F4300">
      <w:pPr>
        <w:spacing w:line="480" w:lineRule="exact"/>
        <w:ind w:firstLineChars="200" w:firstLine="472"/>
        <w:rPr>
          <w:rFonts w:ascii="宋体" w:hAnsi="宋体"/>
          <w:bCs/>
          <w:spacing w:val="-2"/>
          <w:sz w:val="24"/>
          <w:szCs w:val="24"/>
        </w:rPr>
      </w:pPr>
      <w:r w:rsidRPr="00E37EEE">
        <w:rPr>
          <w:rFonts w:ascii="宋体" w:hAnsi="宋体" w:hint="eastAsia"/>
          <w:bCs/>
          <w:spacing w:val="-2"/>
          <w:sz w:val="24"/>
          <w:szCs w:val="24"/>
        </w:rPr>
        <w:t>公司以“做百年企业，创世界品牌”为愿景，以新的《环保法》实施为契机，建设美丽中国，实现公司百亿目标、千亿梦想！</w:t>
      </w:r>
    </w:p>
    <w:p w:rsidR="005678E1" w:rsidRPr="00E37EEE" w:rsidRDefault="005678E1" w:rsidP="00A9344B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5678E1" w:rsidRDefault="005678E1" w:rsidP="00A9344B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9344B" w:rsidRPr="00B226B8" w:rsidRDefault="00A9344B" w:rsidP="00A9344B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一、招聘需求</w:t>
      </w:r>
    </w:p>
    <w:p w:rsidR="00121426" w:rsidRDefault="00121426" w:rsidP="00121426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2016届校园招聘将选拔出一批</w:t>
      </w:r>
      <w:r w:rsidRPr="00DC69F3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有理想、有激情、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热爱环保的优秀学子，</w:t>
      </w:r>
      <w:r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开展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为期半年的专项培训，全力帮助各位学子迅速成长，共筑美丽中国梦！</w:t>
      </w:r>
    </w:p>
    <w:p w:rsidR="005678E1" w:rsidRPr="00EB4A86" w:rsidRDefault="005678E1" w:rsidP="00121426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</w:p>
    <w:tbl>
      <w:tblPr>
        <w:tblW w:w="8794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1276"/>
        <w:gridCol w:w="2126"/>
        <w:gridCol w:w="709"/>
        <w:gridCol w:w="1134"/>
        <w:gridCol w:w="2835"/>
      </w:tblGrid>
      <w:tr w:rsidR="00A274C7" w:rsidRPr="00A274C7" w:rsidTr="00530BD5">
        <w:trPr>
          <w:trHeight w:val="454"/>
        </w:trPr>
        <w:tc>
          <w:tcPr>
            <w:tcW w:w="714" w:type="dxa"/>
            <w:shd w:val="clear" w:color="000000" w:fill="A5A5A5"/>
            <w:vAlign w:val="center"/>
            <w:hideMark/>
          </w:tcPr>
          <w:p w:rsidR="00A274C7" w:rsidRPr="00E37EEE" w:rsidRDefault="00A274C7" w:rsidP="00A274C7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276" w:type="dxa"/>
            <w:shd w:val="clear" w:color="000000" w:fill="A5A5A5"/>
            <w:vAlign w:val="center"/>
            <w:hideMark/>
          </w:tcPr>
          <w:p w:rsidR="00A274C7" w:rsidRPr="00E37EEE" w:rsidRDefault="00A274C7" w:rsidP="00A274C7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部门</w:t>
            </w:r>
          </w:p>
        </w:tc>
        <w:tc>
          <w:tcPr>
            <w:tcW w:w="2126" w:type="dxa"/>
            <w:shd w:val="clear" w:color="000000" w:fill="A5A5A5"/>
            <w:vAlign w:val="center"/>
            <w:hideMark/>
          </w:tcPr>
          <w:p w:rsidR="00A274C7" w:rsidRPr="00E37EEE" w:rsidRDefault="00A274C7" w:rsidP="00A274C7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岗位</w:t>
            </w:r>
          </w:p>
        </w:tc>
        <w:tc>
          <w:tcPr>
            <w:tcW w:w="709" w:type="dxa"/>
            <w:shd w:val="clear" w:color="000000" w:fill="A5A5A5"/>
            <w:vAlign w:val="center"/>
            <w:hideMark/>
          </w:tcPr>
          <w:p w:rsidR="00A274C7" w:rsidRPr="00E37EEE" w:rsidRDefault="00A274C7" w:rsidP="00530BD5">
            <w:pPr>
              <w:widowControl/>
              <w:spacing w:line="240" w:lineRule="exact"/>
              <w:jc w:val="center"/>
              <w:rPr>
                <w:rFonts w:ascii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需求数量</w:t>
            </w:r>
          </w:p>
        </w:tc>
        <w:tc>
          <w:tcPr>
            <w:tcW w:w="1134" w:type="dxa"/>
            <w:shd w:val="clear" w:color="000000" w:fill="A5A5A5"/>
            <w:vAlign w:val="center"/>
            <w:hideMark/>
          </w:tcPr>
          <w:p w:rsidR="00A274C7" w:rsidRPr="00E37EEE" w:rsidRDefault="00A274C7" w:rsidP="00A274C7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学历</w:t>
            </w:r>
          </w:p>
        </w:tc>
        <w:tc>
          <w:tcPr>
            <w:tcW w:w="2835" w:type="dxa"/>
            <w:shd w:val="clear" w:color="000000" w:fill="A5A5A5"/>
            <w:vAlign w:val="center"/>
            <w:hideMark/>
          </w:tcPr>
          <w:p w:rsidR="00A274C7" w:rsidRPr="00E37EEE" w:rsidRDefault="00A274C7" w:rsidP="00A274C7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需求专业</w:t>
            </w:r>
          </w:p>
        </w:tc>
      </w:tr>
      <w:tr w:rsidR="00A274C7" w:rsidRPr="00A274C7" w:rsidTr="00530BD5">
        <w:trPr>
          <w:trHeight w:hRule="exact" w:val="527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技术研发总部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重金属污染</w:t>
            </w:r>
            <w:r w:rsidR="00900CFC" w:rsidRPr="00E37EEE">
              <w:rPr>
                <w:rFonts w:asciiTheme="minorEastAsia" w:hAnsiTheme="minorEastAsia" w:cs="宋体" w:hint="eastAsia"/>
                <w:kern w:val="0"/>
                <w:sz w:val="16"/>
                <w:szCs w:val="18"/>
              </w:rPr>
              <w:t>(</w:t>
            </w:r>
            <w:r w:rsidRPr="00E37EEE">
              <w:rPr>
                <w:rFonts w:asciiTheme="minorEastAsia" w:hAnsiTheme="minorEastAsia" w:cs="宋体" w:hint="eastAsia"/>
                <w:kern w:val="0"/>
                <w:sz w:val="15"/>
                <w:szCs w:val="18"/>
              </w:rPr>
              <w:t>含土壤修复</w:t>
            </w:r>
            <w:r w:rsidR="00900CFC" w:rsidRPr="00E37EEE">
              <w:rPr>
                <w:rFonts w:asciiTheme="minorEastAsia" w:hAnsiTheme="minorEastAsia" w:cs="宋体" w:hint="eastAsia"/>
                <w:kern w:val="0"/>
                <w:sz w:val="16"/>
                <w:szCs w:val="18"/>
              </w:rPr>
              <w:t>)</w:t>
            </w: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硕士</w:t>
            </w:r>
            <w:r w:rsidR="00900CFC"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及以上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环境工程、化学、材料类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废气治理研发工程师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环境新材料研发工程师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固</w:t>
            </w:r>
            <w:proofErr w:type="gramStart"/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废处理</w:t>
            </w:r>
            <w:proofErr w:type="gramEnd"/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研发工程师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水处理研发工程师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脱硫脱硝研发工程师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机械结构设计工程师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机械、自动化类</w:t>
            </w:r>
          </w:p>
        </w:tc>
      </w:tr>
      <w:tr w:rsidR="00A274C7" w:rsidRPr="00A274C7" w:rsidTr="00530BD5">
        <w:trPr>
          <w:trHeight w:hRule="exact" w:val="479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工厂环境治理事业部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机械工程师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机械工程</w:t>
            </w:r>
          </w:p>
        </w:tc>
      </w:tr>
      <w:tr w:rsidR="00A274C7" w:rsidRPr="00A274C7" w:rsidTr="00530BD5">
        <w:trPr>
          <w:trHeight w:hRule="exact" w:val="427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暖通工程师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923EE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建筑环境与设备工程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电气工程师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电气自动化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废气治理工程师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923EE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923EE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机电一体化、</w:t>
            </w:r>
            <w:r w:rsidR="00A274C7"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环境工程、化工、</w:t>
            </w: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冶金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重金属治理事业部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废渣处理工程师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硕士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环境工程、环境科学、矿业工程、冶金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 xml:space="preserve">土壤修复工程师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环境工程、环境科学、农业学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废水工艺设计工程师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给排水工程、环境工程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采购计划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大专</w:t>
            </w:r>
            <w:r w:rsidR="00900CFC"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及</w:t>
            </w: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环境工程、文秘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运营计划员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900CFC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大专及以上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建筑工程、企业管理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营销经理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900CFC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大专及以上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环境工程、营销专业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外联经理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900CFC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大专及以上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不限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大气环境治理事业部</w:t>
            </w: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br w:type="page"/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项目经理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工程、项目管理、机械类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安装技术员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900CFC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大专及以上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机电、</w:t>
            </w:r>
            <w:r w:rsidR="00923EE7"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基建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电仪/电气技术员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900CFC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大专及以上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923EE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机械、系统控制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采购员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材料、机械、机电、商务专业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脱硫脱硝工程师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硕士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环境工程、化学工程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电气电控工程师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</w:t>
            </w:r>
            <w:r w:rsidR="00900CFC"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电气工程、电控、电气自动化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机械工程师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900CFC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除尘器设计、机械专业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营销助理/内勤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环境工程、市场营销、工商管理等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营销经理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923EE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环境工程、市场营销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环境投资公司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PPP项目助理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923EE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环境工程、经济管理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集团总部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招标工程师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不限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会计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财务管理、财务会计专业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秘书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不限</w:t>
            </w:r>
          </w:p>
        </w:tc>
      </w:tr>
      <w:tr w:rsidR="00A274C7" w:rsidRPr="00A274C7" w:rsidTr="00530BD5">
        <w:trPr>
          <w:trHeight w:hRule="exact" w:val="340"/>
        </w:trPr>
        <w:tc>
          <w:tcPr>
            <w:tcW w:w="71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1276" w:type="dxa"/>
            <w:vMerge/>
            <w:vAlign w:val="center"/>
            <w:hideMark/>
          </w:tcPr>
          <w:p w:rsidR="00A274C7" w:rsidRPr="00E37EEE" w:rsidRDefault="00A274C7" w:rsidP="00E37EEE">
            <w:pPr>
              <w:widowControl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人力资源专员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274C7" w:rsidRPr="00E37EEE" w:rsidRDefault="00A274C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本科及以上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274C7" w:rsidRPr="00E37EEE" w:rsidRDefault="00923EE7" w:rsidP="00E37EE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E37EE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人力资源、工商管理</w:t>
            </w:r>
          </w:p>
        </w:tc>
      </w:tr>
    </w:tbl>
    <w:p w:rsidR="00A9344B" w:rsidRPr="00B226B8" w:rsidRDefault="00A9344B" w:rsidP="00A9344B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二、薪资福利</w:t>
      </w:r>
    </w:p>
    <w:p w:rsidR="00A9344B" w:rsidRPr="00B226B8" w:rsidRDefault="00A9344B" w:rsidP="00B226B8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1）月薪标准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843"/>
        <w:gridCol w:w="5437"/>
      </w:tblGrid>
      <w:tr w:rsidR="00A9344B" w:rsidRPr="00663EF3" w:rsidTr="00A9344B">
        <w:tc>
          <w:tcPr>
            <w:tcW w:w="1134" w:type="dxa"/>
            <w:shd w:val="pct15" w:color="auto" w:fill="auto"/>
            <w:vAlign w:val="center"/>
          </w:tcPr>
          <w:p w:rsidR="00A9344B" w:rsidRPr="00663EF3" w:rsidRDefault="00A9344B" w:rsidP="00A9344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szCs w:val="24"/>
              </w:rPr>
              <w:t>学历</w:t>
            </w:r>
          </w:p>
        </w:tc>
        <w:tc>
          <w:tcPr>
            <w:tcW w:w="1843" w:type="dxa"/>
            <w:shd w:val="pct15" w:color="auto" w:fill="auto"/>
            <w:vAlign w:val="center"/>
          </w:tcPr>
          <w:p w:rsidR="00A9344B" w:rsidRPr="00663EF3" w:rsidRDefault="00A9344B" w:rsidP="00A9344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b/>
                <w:szCs w:val="24"/>
              </w:rPr>
              <w:t>薪资（元）</w:t>
            </w:r>
          </w:p>
        </w:tc>
        <w:tc>
          <w:tcPr>
            <w:tcW w:w="5437" w:type="dxa"/>
            <w:shd w:val="pct15" w:color="auto" w:fill="auto"/>
            <w:vAlign w:val="center"/>
          </w:tcPr>
          <w:p w:rsidR="00A9344B" w:rsidRPr="00663EF3" w:rsidRDefault="00A9344B" w:rsidP="00A9344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b/>
                <w:szCs w:val="24"/>
              </w:rPr>
              <w:t>待遇</w:t>
            </w:r>
          </w:p>
        </w:tc>
      </w:tr>
      <w:tr w:rsidR="00A9344B" w:rsidRPr="00663EF3" w:rsidTr="00A9344B">
        <w:tc>
          <w:tcPr>
            <w:tcW w:w="1134" w:type="dxa"/>
            <w:vAlign w:val="center"/>
          </w:tcPr>
          <w:p w:rsidR="00A9344B" w:rsidRPr="00663EF3" w:rsidRDefault="00A9344B" w:rsidP="00A9344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b/>
                <w:szCs w:val="24"/>
              </w:rPr>
              <w:t>博士</w:t>
            </w:r>
          </w:p>
        </w:tc>
        <w:tc>
          <w:tcPr>
            <w:tcW w:w="1843" w:type="dxa"/>
            <w:vAlign w:val="center"/>
          </w:tcPr>
          <w:p w:rsidR="00A9344B" w:rsidRPr="00663EF3" w:rsidRDefault="00A9344B" w:rsidP="00A9344B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szCs w:val="24"/>
              </w:rPr>
            </w:pPr>
            <w:r>
              <w:rPr>
                <w:rFonts w:asciiTheme="minorEastAsia" w:eastAsiaTheme="minorEastAsia" w:hAnsiTheme="minorEastAsia" w:cs="宋体"/>
                <w:szCs w:val="24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szCs w:val="24"/>
              </w:rPr>
              <w:t>0000</w:t>
            </w:r>
            <w:r w:rsidRPr="00663EF3">
              <w:rPr>
                <w:rFonts w:asciiTheme="minorEastAsia" w:eastAsiaTheme="minorEastAsia" w:hAnsiTheme="minorEastAsia" w:cs="宋体"/>
                <w:szCs w:val="24"/>
              </w:rPr>
              <w:t>-</w:t>
            </w:r>
            <w:r>
              <w:rPr>
                <w:rFonts w:asciiTheme="minorEastAsia" w:eastAsiaTheme="minorEastAsia" w:hAnsiTheme="minorEastAsia" w:cs="宋体" w:hint="eastAsia"/>
                <w:szCs w:val="24"/>
              </w:rPr>
              <w:t>15000</w:t>
            </w:r>
          </w:p>
        </w:tc>
        <w:tc>
          <w:tcPr>
            <w:tcW w:w="5437" w:type="dxa"/>
            <w:vAlign w:val="center"/>
          </w:tcPr>
          <w:p w:rsidR="00A9344B" w:rsidRDefault="00A9344B" w:rsidP="00F04EA8">
            <w:pPr>
              <w:spacing w:line="300" w:lineRule="exact"/>
              <w:rPr>
                <w:rFonts w:asciiTheme="minorEastAsia" w:eastAsiaTheme="minorEastAsia" w:hAnsiTheme="minorEastAsia" w:cs="宋体"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szCs w:val="24"/>
              </w:rPr>
              <w:t>1、试用期起享受副总监待遇</w:t>
            </w:r>
          </w:p>
          <w:p w:rsidR="00A9344B" w:rsidRPr="00663EF3" w:rsidRDefault="00A9344B" w:rsidP="00F04EA8">
            <w:pPr>
              <w:spacing w:line="300" w:lineRule="exact"/>
              <w:rPr>
                <w:rFonts w:asciiTheme="minorEastAsia" w:eastAsiaTheme="minorEastAsia" w:hAnsiTheme="minorEastAsia" w:cs="宋体"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szCs w:val="24"/>
              </w:rPr>
              <w:t>2、</w:t>
            </w:r>
            <w:r>
              <w:rPr>
                <w:rFonts w:asciiTheme="minorEastAsia" w:eastAsiaTheme="minorEastAsia" w:hAnsiTheme="minorEastAsia" w:cs="宋体" w:hint="eastAsia"/>
                <w:szCs w:val="24"/>
              </w:rPr>
              <w:t>毕业前可到公司做研究课题，优先推荐进博士后工作站</w:t>
            </w:r>
          </w:p>
          <w:p w:rsidR="00A9344B" w:rsidRPr="00663EF3" w:rsidRDefault="00A9344B" w:rsidP="00F04EA8">
            <w:pPr>
              <w:spacing w:line="300" w:lineRule="exact"/>
              <w:rPr>
                <w:rFonts w:asciiTheme="minorEastAsia" w:eastAsiaTheme="minorEastAsia" w:hAnsiTheme="minorEastAsia" w:cs="宋体"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szCs w:val="24"/>
              </w:rPr>
              <w:t>3、见习补助建议3000-4000</w:t>
            </w:r>
            <w:r>
              <w:rPr>
                <w:rFonts w:asciiTheme="minorEastAsia" w:eastAsiaTheme="minorEastAsia" w:hAnsiTheme="minorEastAsia" w:cs="宋体" w:hint="eastAsia"/>
                <w:szCs w:val="24"/>
              </w:rPr>
              <w:t>元，</w:t>
            </w:r>
            <w:r w:rsidRPr="00663EF3">
              <w:rPr>
                <w:rFonts w:asciiTheme="minorEastAsia" w:eastAsiaTheme="minorEastAsia" w:hAnsiTheme="minorEastAsia" w:cs="宋体" w:hint="eastAsia"/>
                <w:szCs w:val="24"/>
              </w:rPr>
              <w:t>公司负责食宿</w:t>
            </w:r>
          </w:p>
        </w:tc>
      </w:tr>
      <w:tr w:rsidR="00A9344B" w:rsidRPr="00663EF3" w:rsidTr="00A9344B">
        <w:tc>
          <w:tcPr>
            <w:tcW w:w="1134" w:type="dxa"/>
            <w:vAlign w:val="center"/>
          </w:tcPr>
          <w:p w:rsidR="00A9344B" w:rsidRPr="00663EF3" w:rsidRDefault="00A9344B" w:rsidP="00A9344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b/>
                <w:szCs w:val="24"/>
              </w:rPr>
              <w:t>硕士</w:t>
            </w:r>
          </w:p>
        </w:tc>
        <w:tc>
          <w:tcPr>
            <w:tcW w:w="1843" w:type="dxa"/>
            <w:vAlign w:val="center"/>
          </w:tcPr>
          <w:p w:rsidR="00A9344B" w:rsidRPr="00663EF3" w:rsidRDefault="00A9344B" w:rsidP="00A9344B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szCs w:val="24"/>
              </w:rPr>
            </w:pPr>
            <w:r w:rsidRPr="00663EF3">
              <w:rPr>
                <w:rFonts w:asciiTheme="minorEastAsia" w:eastAsiaTheme="minorEastAsia" w:hAnsiTheme="minorEastAsia" w:cs="宋体"/>
                <w:szCs w:val="24"/>
              </w:rPr>
              <w:t>4</w:t>
            </w:r>
            <w:r>
              <w:rPr>
                <w:rFonts w:asciiTheme="minorEastAsia" w:eastAsiaTheme="minorEastAsia" w:hAnsiTheme="minorEastAsia" w:cs="宋体" w:hint="eastAsia"/>
                <w:szCs w:val="24"/>
              </w:rPr>
              <w:t>0</w:t>
            </w:r>
            <w:r w:rsidRPr="00663EF3">
              <w:rPr>
                <w:rFonts w:asciiTheme="minorEastAsia" w:eastAsiaTheme="minorEastAsia" w:hAnsiTheme="minorEastAsia" w:cs="宋体"/>
                <w:szCs w:val="24"/>
              </w:rPr>
              <w:t>00-5200</w:t>
            </w:r>
          </w:p>
        </w:tc>
        <w:tc>
          <w:tcPr>
            <w:tcW w:w="5437" w:type="dxa"/>
            <w:vAlign w:val="center"/>
          </w:tcPr>
          <w:p w:rsidR="00A9344B" w:rsidRPr="00663EF3" w:rsidRDefault="00A9344B" w:rsidP="00F04EA8">
            <w:pPr>
              <w:spacing w:line="300" w:lineRule="exact"/>
              <w:rPr>
                <w:rFonts w:asciiTheme="minorEastAsia" w:eastAsiaTheme="minorEastAsia" w:hAnsiTheme="minorEastAsia" w:cs="宋体"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szCs w:val="24"/>
              </w:rPr>
              <w:t>实习补助2000</w:t>
            </w:r>
            <w:r>
              <w:rPr>
                <w:rFonts w:asciiTheme="minorEastAsia" w:eastAsiaTheme="minorEastAsia" w:hAnsiTheme="minorEastAsia" w:cs="宋体" w:hint="eastAsia"/>
                <w:szCs w:val="24"/>
              </w:rPr>
              <w:t>元，公司负责食宿</w:t>
            </w:r>
          </w:p>
        </w:tc>
      </w:tr>
      <w:tr w:rsidR="00A9344B" w:rsidRPr="00663EF3" w:rsidTr="00A9344B">
        <w:tc>
          <w:tcPr>
            <w:tcW w:w="1134" w:type="dxa"/>
            <w:vAlign w:val="center"/>
          </w:tcPr>
          <w:p w:rsidR="00A9344B" w:rsidRPr="00663EF3" w:rsidRDefault="00A9344B" w:rsidP="00A9344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b/>
                <w:szCs w:val="24"/>
              </w:rPr>
              <w:t>本科</w:t>
            </w:r>
          </w:p>
        </w:tc>
        <w:tc>
          <w:tcPr>
            <w:tcW w:w="1843" w:type="dxa"/>
            <w:vAlign w:val="center"/>
          </w:tcPr>
          <w:p w:rsidR="00A9344B" w:rsidRPr="00663EF3" w:rsidRDefault="00A9344B" w:rsidP="00A9344B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Cs w:val="24"/>
              </w:rPr>
              <w:t>3</w:t>
            </w:r>
            <w:r w:rsidRPr="00663EF3">
              <w:rPr>
                <w:rFonts w:asciiTheme="minorEastAsia" w:eastAsiaTheme="minorEastAsia" w:hAnsiTheme="minorEastAsia" w:cs="宋体"/>
                <w:szCs w:val="24"/>
              </w:rPr>
              <w:t>000-4200</w:t>
            </w:r>
          </w:p>
        </w:tc>
        <w:tc>
          <w:tcPr>
            <w:tcW w:w="5437" w:type="dxa"/>
            <w:vAlign w:val="center"/>
          </w:tcPr>
          <w:p w:rsidR="00A9344B" w:rsidRPr="00663EF3" w:rsidRDefault="00A9344B" w:rsidP="00F04EA8">
            <w:pPr>
              <w:spacing w:line="300" w:lineRule="exact"/>
              <w:rPr>
                <w:rFonts w:asciiTheme="minorEastAsia" w:eastAsiaTheme="minorEastAsia" w:hAnsiTheme="minorEastAsia" w:cs="宋体"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szCs w:val="24"/>
              </w:rPr>
              <w:t>实习补助1500元，</w:t>
            </w:r>
            <w:r>
              <w:rPr>
                <w:rFonts w:asciiTheme="minorEastAsia" w:eastAsiaTheme="minorEastAsia" w:hAnsiTheme="minorEastAsia" w:cs="宋体" w:hint="eastAsia"/>
                <w:szCs w:val="24"/>
              </w:rPr>
              <w:t>公司负责食宿</w:t>
            </w:r>
          </w:p>
        </w:tc>
      </w:tr>
      <w:tr w:rsidR="00A9344B" w:rsidRPr="00663EF3" w:rsidTr="00A9344B">
        <w:tc>
          <w:tcPr>
            <w:tcW w:w="1134" w:type="dxa"/>
            <w:vAlign w:val="center"/>
          </w:tcPr>
          <w:p w:rsidR="00A9344B" w:rsidRPr="00663EF3" w:rsidRDefault="00A9344B" w:rsidP="00A9344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b/>
                <w:szCs w:val="24"/>
              </w:rPr>
              <w:t>大专</w:t>
            </w:r>
          </w:p>
        </w:tc>
        <w:tc>
          <w:tcPr>
            <w:tcW w:w="1843" w:type="dxa"/>
            <w:vAlign w:val="center"/>
          </w:tcPr>
          <w:p w:rsidR="00A9344B" w:rsidRPr="00663EF3" w:rsidRDefault="00A9344B" w:rsidP="00A9344B">
            <w:pPr>
              <w:spacing w:line="300" w:lineRule="exact"/>
              <w:jc w:val="center"/>
              <w:rPr>
                <w:rFonts w:asciiTheme="minorEastAsia" w:eastAsiaTheme="minorEastAsia" w:hAnsiTheme="minorEastAsia" w:cs="宋体"/>
                <w:szCs w:val="24"/>
              </w:rPr>
            </w:pPr>
            <w:r w:rsidRPr="00663EF3">
              <w:rPr>
                <w:rFonts w:asciiTheme="minorEastAsia" w:eastAsiaTheme="minorEastAsia" w:hAnsiTheme="minorEastAsia" w:cs="宋体"/>
                <w:szCs w:val="24"/>
              </w:rPr>
              <w:t>2500</w:t>
            </w:r>
          </w:p>
        </w:tc>
        <w:tc>
          <w:tcPr>
            <w:tcW w:w="5437" w:type="dxa"/>
            <w:vAlign w:val="center"/>
          </w:tcPr>
          <w:p w:rsidR="00A9344B" w:rsidRPr="00663EF3" w:rsidRDefault="00A9344B" w:rsidP="000A0315">
            <w:pPr>
              <w:spacing w:line="300" w:lineRule="exact"/>
              <w:rPr>
                <w:rFonts w:asciiTheme="minorEastAsia" w:eastAsiaTheme="minorEastAsia" w:hAnsiTheme="minorEastAsia" w:cs="宋体"/>
                <w:szCs w:val="24"/>
              </w:rPr>
            </w:pPr>
            <w:r w:rsidRPr="00663EF3">
              <w:rPr>
                <w:rFonts w:asciiTheme="minorEastAsia" w:eastAsiaTheme="minorEastAsia" w:hAnsiTheme="minorEastAsia" w:cs="宋体" w:hint="eastAsia"/>
                <w:szCs w:val="24"/>
              </w:rPr>
              <w:t>实习补助800元，</w:t>
            </w:r>
            <w:r w:rsidR="000A0315">
              <w:rPr>
                <w:rFonts w:asciiTheme="minorEastAsia" w:eastAsiaTheme="minorEastAsia" w:hAnsiTheme="minorEastAsia" w:cs="宋体" w:hint="eastAsia"/>
                <w:szCs w:val="24"/>
              </w:rPr>
              <w:t>公</w:t>
            </w:r>
            <w:r>
              <w:rPr>
                <w:rFonts w:asciiTheme="minorEastAsia" w:eastAsiaTheme="minorEastAsia" w:hAnsiTheme="minorEastAsia" w:cs="宋体" w:hint="eastAsia"/>
                <w:szCs w:val="24"/>
              </w:rPr>
              <w:t>司负责食宿</w:t>
            </w:r>
          </w:p>
        </w:tc>
      </w:tr>
    </w:tbl>
    <w:p w:rsidR="00A9344B" w:rsidRPr="00B226B8" w:rsidRDefault="00EB4A86" w:rsidP="00B226B8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每年提供至少1-2次调薪机会；根据员工绩效表现与公司业绩，为员工提供年度绩效奖金；对于有突出贡献的技术管理人员和高级人才，公司将按照有关奖励办法，给予股权、安家费、</w:t>
      </w:r>
      <w:proofErr w:type="gramStart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代步费</w:t>
      </w:r>
      <w:proofErr w:type="gramEnd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等。</w:t>
      </w:r>
    </w:p>
    <w:p w:rsidR="00A9344B" w:rsidRPr="00B226B8" w:rsidRDefault="00A9344B" w:rsidP="00B226B8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2）福利保障</w:t>
      </w:r>
    </w:p>
    <w:p w:rsidR="00A9344B" w:rsidRPr="00EB4A86" w:rsidRDefault="00A9344B" w:rsidP="000A0315">
      <w:pPr>
        <w:widowControl/>
        <w:spacing w:line="360" w:lineRule="atLeas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DC69F3">
        <w:rPr>
          <w:rFonts w:asciiTheme="minorEastAsia" w:hAnsiTheme="minorEastAsia" w:cs="Tahoma" w:hint="eastAsia"/>
          <w:b/>
          <w:color w:val="313131"/>
          <w:kern w:val="0"/>
          <w:sz w:val="24"/>
          <w:szCs w:val="24"/>
        </w:rPr>
        <w:t>基本福利：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五险</w:t>
      </w:r>
      <w:proofErr w:type="gramStart"/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一</w:t>
      </w:r>
      <w:proofErr w:type="gramEnd"/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金</w:t>
      </w:r>
      <w:r w:rsidR="000A0315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，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交通补贴，通讯补贴</w:t>
      </w:r>
      <w:r w:rsidR="000A0315"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，</w:t>
      </w:r>
      <w:r w:rsidR="000A0315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法定假日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。</w:t>
      </w:r>
    </w:p>
    <w:p w:rsidR="00A9344B" w:rsidRPr="00EB4A86" w:rsidRDefault="00EB4A86" w:rsidP="000A0315">
      <w:pPr>
        <w:widowControl/>
        <w:spacing w:line="360" w:lineRule="atLeas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DC69F3">
        <w:rPr>
          <w:rFonts w:asciiTheme="minorEastAsia" w:hAnsiTheme="minorEastAsia" w:cs="Tahoma" w:hint="eastAsia"/>
          <w:b/>
          <w:color w:val="313131"/>
          <w:kern w:val="0"/>
          <w:sz w:val="24"/>
          <w:szCs w:val="24"/>
        </w:rPr>
        <w:lastRenderedPageBreak/>
        <w:t>生活</w:t>
      </w:r>
      <w:r w:rsidR="00A9344B" w:rsidRPr="00DC69F3">
        <w:rPr>
          <w:rFonts w:asciiTheme="minorEastAsia" w:hAnsiTheme="minorEastAsia" w:cs="Tahoma" w:hint="eastAsia"/>
          <w:b/>
          <w:color w:val="313131"/>
          <w:kern w:val="0"/>
          <w:sz w:val="24"/>
          <w:szCs w:val="24"/>
        </w:rPr>
        <w:t>福利：</w:t>
      </w:r>
      <w:r w:rsidR="00A9344B"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提供</w:t>
      </w:r>
      <w:r w:rsidR="007D3C4A"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工作餐、员工公寓、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年度</w:t>
      </w:r>
      <w:r w:rsidR="00A9344B"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体检、班车接送、生日礼金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、服装福利</w:t>
      </w:r>
      <w:r w:rsidR="00A9344B"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等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；</w:t>
      </w:r>
      <w:r w:rsidR="00A9344B"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组织集体聚餐、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外出</w:t>
      </w:r>
      <w:r w:rsidR="00A9344B"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旅游等文体活动。</w:t>
      </w:r>
    </w:p>
    <w:p w:rsidR="00A9344B" w:rsidRPr="00EB4A86" w:rsidRDefault="00A9344B" w:rsidP="000A0315">
      <w:pPr>
        <w:widowControl/>
        <w:spacing w:line="360" w:lineRule="atLeas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DC69F3">
        <w:rPr>
          <w:rFonts w:asciiTheme="minorEastAsia" w:hAnsiTheme="minorEastAsia" w:cs="Tahoma" w:hint="eastAsia"/>
          <w:b/>
          <w:color w:val="313131"/>
          <w:kern w:val="0"/>
          <w:sz w:val="24"/>
          <w:szCs w:val="24"/>
        </w:rPr>
        <w:t>节日福利：</w:t>
      </w:r>
      <w:r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全方位保障婚假、丧假、生育假、年休假、陪产假等各类人性化休假权益，并发放慰问金</w:t>
      </w:r>
      <w:r w:rsidR="000A0315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；</w:t>
      </w:r>
      <w:r w:rsidR="000A0315" w:rsidRPr="00EB4A86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逢国家法定节日，发放过节费和过节物资。</w:t>
      </w:r>
    </w:p>
    <w:p w:rsidR="00A9344B" w:rsidRPr="00B226B8" w:rsidRDefault="00A9344B" w:rsidP="00A9344B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三、发展机会</w:t>
      </w:r>
    </w:p>
    <w:p w:rsidR="00F21219" w:rsidRPr="00B226B8" w:rsidRDefault="00902CF4" w:rsidP="00B226B8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1、</w:t>
      </w:r>
      <w:r w:rsidR="00F21219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用人原则</w:t>
      </w:r>
    </w:p>
    <w:p w:rsidR="005405B9" w:rsidRPr="00DC69F3" w:rsidRDefault="00F21219" w:rsidP="00F21219">
      <w:pPr>
        <w:numPr>
          <w:ilvl w:val="0"/>
          <w:numId w:val="11"/>
        </w:numPr>
        <w:spacing w:line="360" w:lineRule="atLeas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DC69F3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任人唯贤、举贤不唯亲不避亲</w:t>
      </w:r>
    </w:p>
    <w:p w:rsidR="005405B9" w:rsidRPr="00E37EEE" w:rsidRDefault="00F21219" w:rsidP="00F21219">
      <w:pPr>
        <w:numPr>
          <w:ilvl w:val="0"/>
          <w:numId w:val="11"/>
        </w:numPr>
        <w:spacing w:line="360" w:lineRule="atLeast"/>
        <w:rPr>
          <w:rFonts w:asciiTheme="minorEastAsia" w:hAnsiTheme="minorEastAsia" w:cs="Tahoma"/>
          <w:kern w:val="0"/>
          <w:sz w:val="24"/>
          <w:szCs w:val="24"/>
        </w:rPr>
      </w:pPr>
      <w:r w:rsidRPr="00DC69F3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倡导用人德才兼备，以德为先</w:t>
      </w:r>
    </w:p>
    <w:p w:rsidR="00F21219" w:rsidRPr="00E37EEE" w:rsidRDefault="00F21219" w:rsidP="00F21219">
      <w:pPr>
        <w:numPr>
          <w:ilvl w:val="0"/>
          <w:numId w:val="11"/>
        </w:numPr>
        <w:spacing w:line="360" w:lineRule="atLeast"/>
        <w:rPr>
          <w:rFonts w:asciiTheme="minorEastAsia" w:hAnsiTheme="minorEastAsia" w:cs="Tahoma"/>
          <w:kern w:val="0"/>
          <w:sz w:val="24"/>
          <w:szCs w:val="24"/>
        </w:rPr>
      </w:pPr>
      <w:r w:rsidRPr="00E37EEE">
        <w:rPr>
          <w:rFonts w:asciiTheme="minorEastAsia" w:hAnsiTheme="minorEastAsia" w:cs="Tahoma" w:hint="eastAsia"/>
          <w:kern w:val="0"/>
          <w:sz w:val="24"/>
          <w:szCs w:val="24"/>
        </w:rPr>
        <w:t>培养和重用“三有一讲”人才，即有理想、有激情、有胸怀、讲奉献</w:t>
      </w:r>
      <w:r w:rsidR="00923EE7" w:rsidRPr="00E37EEE">
        <w:rPr>
          <w:rFonts w:asciiTheme="minorEastAsia" w:hAnsiTheme="minorEastAsia" w:cs="Tahoma" w:hint="eastAsia"/>
          <w:kern w:val="0"/>
          <w:sz w:val="24"/>
          <w:szCs w:val="24"/>
        </w:rPr>
        <w:t>，</w:t>
      </w:r>
      <w:r w:rsidRPr="00E37EEE">
        <w:rPr>
          <w:rFonts w:asciiTheme="minorEastAsia" w:hAnsiTheme="minorEastAsia" w:cs="Tahoma" w:hint="eastAsia"/>
          <w:kern w:val="0"/>
          <w:sz w:val="24"/>
          <w:szCs w:val="24"/>
        </w:rPr>
        <w:t>提倡以环境留人、以待遇留人、以事业留人、以文化留人</w:t>
      </w:r>
    </w:p>
    <w:p w:rsidR="00902CF4" w:rsidRPr="00E37EEE" w:rsidRDefault="00902CF4" w:rsidP="00B226B8">
      <w:pPr>
        <w:widowControl/>
        <w:spacing w:line="36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 w:rsidRPr="00E37EEE">
        <w:rPr>
          <w:rFonts w:asciiTheme="minorEastAsia" w:hAnsiTheme="minorEastAsia" w:cs="Tahoma" w:hint="eastAsia"/>
          <w:kern w:val="0"/>
          <w:sz w:val="24"/>
          <w:szCs w:val="24"/>
        </w:rPr>
        <w:t>2、职业发展</w:t>
      </w:r>
    </w:p>
    <w:p w:rsidR="00F21219" w:rsidRPr="00B226B8" w:rsidRDefault="00F21219" w:rsidP="00B226B8">
      <w:pPr>
        <w:numPr>
          <w:ilvl w:val="0"/>
          <w:numId w:val="11"/>
        </w:numPr>
        <w:spacing w:line="360" w:lineRule="atLeas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环保行业具有广阔的发展前景，</w:t>
      </w:r>
      <w:proofErr w:type="gramStart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凯</w:t>
      </w:r>
      <w:proofErr w:type="gramEnd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天作为全国性的综合环境服务提供商，</w:t>
      </w:r>
      <w:r w:rsidR="000F2F4C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为员工提供清晰的学习发展路径，及富有挑战的实践项目，为公司甚至是环保行业培养了大批人才。</w:t>
      </w:r>
    </w:p>
    <w:p w:rsidR="000F2F4C" w:rsidRPr="00B226B8" w:rsidRDefault="000F2F4C" w:rsidP="00B226B8">
      <w:pPr>
        <w:numPr>
          <w:ilvl w:val="0"/>
          <w:numId w:val="11"/>
        </w:numPr>
        <w:spacing w:line="360" w:lineRule="atLeas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公司以</w:t>
      </w:r>
      <w:proofErr w:type="gramStart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凯</w:t>
      </w:r>
      <w:proofErr w:type="gramEnd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天环保学院为学习平台，</w:t>
      </w:r>
      <w:r w:rsidR="009F1315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采用工作导师制、业务培训与自学相结合、理论培训与技能培训相结合等多元职业培训方式</w:t>
      </w: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，帮助员工</w:t>
      </w:r>
      <w:r w:rsidR="009F1315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走向成功</w:t>
      </w: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。</w:t>
      </w:r>
    </w:p>
    <w:p w:rsidR="001627FA" w:rsidRPr="001627FA" w:rsidRDefault="00DC69F3" w:rsidP="001627FA">
      <w:pPr>
        <w:numPr>
          <w:ilvl w:val="0"/>
          <w:numId w:val="11"/>
        </w:numPr>
        <w:spacing w:line="360" w:lineRule="atLeas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公司领导层一直重视人才的引进与培训，</w:t>
      </w:r>
      <w:r w:rsidR="00F21219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董事长</w:t>
      </w: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内部交流会、年度高潜人才推荐等已成为具有</w:t>
      </w:r>
      <w:proofErr w:type="gramStart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凯天特色</w:t>
      </w:r>
      <w:proofErr w:type="gramEnd"/>
      <w:r w:rsidR="00F21219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的</w:t>
      </w: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人才培养体制。</w:t>
      </w:r>
    </w:p>
    <w:p w:rsidR="00DC69F3" w:rsidRDefault="001627FA" w:rsidP="00DC69F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DA85368" wp14:editId="1D94A742">
            <wp:simplePos x="0" y="0"/>
            <wp:positionH relativeFrom="column">
              <wp:posOffset>590550</wp:posOffset>
            </wp:positionH>
            <wp:positionV relativeFrom="paragraph">
              <wp:posOffset>63673</wp:posOffset>
            </wp:positionV>
            <wp:extent cx="3422015" cy="1943735"/>
            <wp:effectExtent l="0" t="0" r="6985" b="0"/>
            <wp:wrapNone/>
            <wp:docPr id="10" name="图片 10" descr="C:\Documents and Settings\Administrator\Application Data\Tencent\Users\258376314\QQ\WinTemp\RichOle\[EXA4`6%JXN[%0XQ_K9ON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258376314\QQ\WinTemp\RichOle\[EXA4`6%JXN[%0XQ_K9ONY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ADB" w:rsidRDefault="005B6ADB" w:rsidP="00DC69F3">
      <w:pPr>
        <w:rPr>
          <w:sz w:val="24"/>
          <w:szCs w:val="24"/>
        </w:rPr>
      </w:pPr>
    </w:p>
    <w:p w:rsidR="005B6ADB" w:rsidRPr="005B6ADB" w:rsidRDefault="005B6ADB" w:rsidP="005B6A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627FA" w:rsidRPr="001627FA" w:rsidRDefault="001627FA" w:rsidP="001627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B6ADB" w:rsidRDefault="005B6ADB" w:rsidP="00DC69F3">
      <w:pPr>
        <w:rPr>
          <w:sz w:val="24"/>
          <w:szCs w:val="24"/>
        </w:rPr>
      </w:pPr>
    </w:p>
    <w:p w:rsidR="00530BD5" w:rsidRDefault="00530BD5" w:rsidP="00DC69F3">
      <w:pPr>
        <w:rPr>
          <w:sz w:val="24"/>
          <w:szCs w:val="24"/>
        </w:rPr>
      </w:pPr>
    </w:p>
    <w:p w:rsidR="00530BD5" w:rsidRDefault="00530BD5" w:rsidP="00DC69F3">
      <w:pPr>
        <w:rPr>
          <w:sz w:val="24"/>
          <w:szCs w:val="24"/>
        </w:rPr>
      </w:pPr>
    </w:p>
    <w:p w:rsidR="00530BD5" w:rsidRDefault="00530BD5" w:rsidP="00DC69F3">
      <w:pPr>
        <w:rPr>
          <w:sz w:val="24"/>
          <w:szCs w:val="24"/>
        </w:rPr>
      </w:pPr>
    </w:p>
    <w:p w:rsidR="00530BD5" w:rsidRDefault="00530BD5" w:rsidP="00DC69F3">
      <w:pPr>
        <w:rPr>
          <w:sz w:val="24"/>
          <w:szCs w:val="24"/>
        </w:rPr>
      </w:pPr>
    </w:p>
    <w:p w:rsidR="00530BD5" w:rsidRDefault="00530BD5" w:rsidP="00DC69F3">
      <w:pPr>
        <w:rPr>
          <w:sz w:val="24"/>
          <w:szCs w:val="24"/>
        </w:rPr>
      </w:pPr>
    </w:p>
    <w:p w:rsidR="00530BD5" w:rsidRDefault="00530BD5" w:rsidP="00DC69F3">
      <w:pPr>
        <w:rPr>
          <w:sz w:val="24"/>
          <w:szCs w:val="24"/>
        </w:rPr>
      </w:pPr>
    </w:p>
    <w:p w:rsidR="00902CF4" w:rsidRDefault="009F1315" w:rsidP="00B226B8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3、</w:t>
      </w:r>
      <w:r w:rsidR="00902CF4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管理和</w:t>
      </w:r>
      <w:proofErr w:type="gramStart"/>
      <w:r w:rsidR="005B6ADB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专业</w:t>
      </w:r>
      <w:r w:rsidR="00902CF4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双</w:t>
      </w:r>
      <w:proofErr w:type="gramEnd"/>
      <w:r w:rsidR="00902CF4"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通道：</w:t>
      </w:r>
    </w:p>
    <w:p w:rsidR="001627FA" w:rsidRPr="001627FA" w:rsidRDefault="005B6ADB" w:rsidP="001627FA">
      <w:pPr>
        <w:numPr>
          <w:ilvl w:val="0"/>
          <w:numId w:val="11"/>
        </w:numPr>
        <w:spacing w:line="360" w:lineRule="atLeas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proofErr w:type="gramStart"/>
      <w:r w:rsidRPr="005B6ADB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双职业</w:t>
      </w:r>
      <w:proofErr w:type="gramEnd"/>
      <w:r w:rsidRPr="005B6ADB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发展通道，分为两大类别（管理、专业技术），七大序列（研发技术类等）</w:t>
      </w:r>
      <w:r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。</w:t>
      </w:r>
      <w:r w:rsidRPr="005B6ADB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 xml:space="preserve"> </w:t>
      </w:r>
    </w:p>
    <w:p w:rsidR="005B6ADB" w:rsidRPr="005B6ADB" w:rsidRDefault="001627FA" w:rsidP="005B6A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AE73584" wp14:editId="72FCDD3F">
            <wp:simplePos x="0" y="0"/>
            <wp:positionH relativeFrom="column">
              <wp:posOffset>390525</wp:posOffset>
            </wp:positionH>
            <wp:positionV relativeFrom="paragraph">
              <wp:posOffset>5715</wp:posOffset>
            </wp:positionV>
            <wp:extent cx="4368800" cy="1943735"/>
            <wp:effectExtent l="0" t="0" r="0" b="0"/>
            <wp:wrapNone/>
            <wp:docPr id="9" name="图片 9" descr="C:\Documents and Settings\Administrator\Application Data\Tencent\Users\258376314\QQ\WinTemp\RichOle\K3V8POUMBGH@`Y_H@39FS0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58376314\QQ\WinTemp\RichOle\K3V8POUMBGH@`Y_H@39FS0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8D1" w:rsidRPr="005B6ADB" w:rsidRDefault="00A018D1" w:rsidP="00DC69F3"/>
    <w:p w:rsidR="00A018D1" w:rsidRDefault="00A018D1" w:rsidP="00DC69F3"/>
    <w:p w:rsidR="0013726B" w:rsidRDefault="0013726B" w:rsidP="00DC69F3"/>
    <w:p w:rsidR="0013726B" w:rsidRDefault="0013726B" w:rsidP="00DC69F3"/>
    <w:p w:rsidR="0013726B" w:rsidRDefault="0013726B" w:rsidP="00DC69F3"/>
    <w:p w:rsidR="0013726B" w:rsidRDefault="0013726B" w:rsidP="00DC69F3"/>
    <w:p w:rsidR="0013726B" w:rsidRDefault="0013726B" w:rsidP="00DC69F3"/>
    <w:p w:rsidR="00A018D1" w:rsidRDefault="00A018D1" w:rsidP="00DC69F3"/>
    <w:p w:rsidR="00E37EEE" w:rsidRDefault="00E37EEE" w:rsidP="00DC69F3">
      <w:r>
        <w:rPr>
          <w:rFonts w:hint="eastAsia"/>
        </w:rPr>
        <w:t>、</w:t>
      </w:r>
    </w:p>
    <w:p w:rsidR="00902CF4" w:rsidRPr="00B226B8" w:rsidRDefault="00A9344B" w:rsidP="00A9344B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lastRenderedPageBreak/>
        <w:t>四</w:t>
      </w:r>
      <w:r w:rsidR="00902CF4" w:rsidRPr="00B226B8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、应聘指南</w:t>
      </w:r>
    </w:p>
    <w:p w:rsidR="00902CF4" w:rsidRPr="00B226B8" w:rsidRDefault="00902CF4" w:rsidP="00D7701E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1、</w:t>
      </w:r>
      <w:proofErr w:type="gramStart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校招行程</w:t>
      </w:r>
      <w:proofErr w:type="gramEnd"/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：</w:t>
      </w:r>
    </w:p>
    <w:tbl>
      <w:tblPr>
        <w:tblW w:w="84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75"/>
        <w:gridCol w:w="1843"/>
        <w:gridCol w:w="1559"/>
        <w:gridCol w:w="2835"/>
        <w:gridCol w:w="1560"/>
      </w:tblGrid>
      <w:tr w:rsidR="00A018D1" w:rsidRPr="00F439F5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b/>
                <w:bCs/>
                <w:sz w:val="18"/>
                <w:szCs w:val="18"/>
              </w:rPr>
              <w:t>学校名称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2835" w:type="dxa"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18"/>
                <w:szCs w:val="18"/>
              </w:rPr>
              <w:t>地点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A018D1" w:rsidRPr="00D7701E" w:rsidRDefault="00A018D1" w:rsidP="00D7701E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proofErr w:type="gramStart"/>
            <w:r w:rsidRPr="00D7701E">
              <w:rPr>
                <w:rFonts w:ascii="Arial Unicode MS" w:eastAsia="Arial Unicode MS" w:hAnsi="Arial Unicode MS" w:cs="Arial Unicode MS" w:hint="eastAsia"/>
                <w:b/>
                <w:bCs/>
                <w:sz w:val="18"/>
                <w:szCs w:val="18"/>
              </w:rPr>
              <w:t>网申截止</w:t>
            </w:r>
            <w:proofErr w:type="gramEnd"/>
            <w:r w:rsidRPr="00D7701E">
              <w:rPr>
                <w:rFonts w:ascii="Arial Unicode MS" w:eastAsia="Arial Unicode MS" w:hAnsi="Arial Unicode MS" w:cs="Arial Unicode MS" w:hint="eastAsia"/>
                <w:b/>
                <w:bCs/>
                <w:sz w:val="18"/>
                <w:szCs w:val="18"/>
              </w:rPr>
              <w:t>时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sz w:val="18"/>
                <w:szCs w:val="18"/>
              </w:rPr>
              <w:t>间</w:t>
            </w:r>
          </w:p>
        </w:tc>
      </w:tr>
      <w:tr w:rsidR="00A018D1" w:rsidRPr="00F439F5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长沙理工大学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9月22日</w:t>
            </w:r>
          </w:p>
        </w:tc>
        <w:tc>
          <w:tcPr>
            <w:tcW w:w="2835" w:type="dxa"/>
          </w:tcPr>
          <w:p w:rsidR="00A018D1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A018D1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金盆岭校区四</w:t>
            </w:r>
            <w:proofErr w:type="gramStart"/>
            <w:r w:rsidRPr="00A018D1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教报告</w:t>
            </w:r>
            <w:proofErr w:type="gramEnd"/>
            <w:r w:rsidRPr="00A018D1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厅</w:t>
            </w:r>
            <w:bookmarkStart w:id="0" w:name="_GoBack"/>
            <w:bookmarkEnd w:id="0"/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F439F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9月2</w:t>
            </w: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</w:t>
            </w: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日</w:t>
            </w:r>
          </w:p>
        </w:tc>
      </w:tr>
      <w:tr w:rsidR="00A018D1" w:rsidRPr="00F439F5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AC34A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color w:val="FF0000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color w:val="FF0000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AC34A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color w:val="FF0000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color w:val="FF0000"/>
                <w:sz w:val="18"/>
                <w:szCs w:val="18"/>
              </w:rPr>
              <w:t>湖南工业大学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AC34A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color w:val="FF0000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color w:val="FF0000"/>
                <w:sz w:val="18"/>
                <w:szCs w:val="18"/>
              </w:rPr>
              <w:t>9月29日</w:t>
            </w:r>
          </w:p>
        </w:tc>
        <w:tc>
          <w:tcPr>
            <w:tcW w:w="2835" w:type="dxa"/>
          </w:tcPr>
          <w:p w:rsidR="00A018D1" w:rsidRPr="00AC34A5" w:rsidRDefault="00AC34A5" w:rsidP="00E20C8E">
            <w:pPr>
              <w:jc w:val="center"/>
              <w:rPr>
                <w:rFonts w:ascii="Arial Unicode MS" w:eastAsia="Arial Unicode MS" w:hAnsi="Arial Unicode MS" w:cs="Arial Unicode MS"/>
                <w:color w:val="FF0000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color w:val="FF0000"/>
                <w:sz w:val="18"/>
                <w:szCs w:val="18"/>
              </w:rPr>
              <w:t>公共教学楼217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AC34A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color w:val="FF0000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color w:val="FF0000"/>
                <w:sz w:val="18"/>
                <w:szCs w:val="18"/>
              </w:rPr>
              <w:t>9月28日</w:t>
            </w:r>
          </w:p>
        </w:tc>
      </w:tr>
      <w:tr w:rsidR="00A018D1" w:rsidRPr="00F439F5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湘潭大学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</w:t>
            </w: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9</w:t>
            </w: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日</w:t>
            </w:r>
          </w:p>
        </w:tc>
        <w:tc>
          <w:tcPr>
            <w:tcW w:w="2835" w:type="dxa"/>
          </w:tcPr>
          <w:p w:rsidR="00A018D1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A018D1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学生活动中心206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F439F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</w:t>
            </w: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8</w:t>
            </w: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日</w:t>
            </w:r>
          </w:p>
        </w:tc>
      </w:tr>
      <w:tr w:rsidR="00A018D1" w:rsidRPr="00F439F5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中南大学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10月12日</w:t>
            </w:r>
          </w:p>
        </w:tc>
        <w:tc>
          <w:tcPr>
            <w:tcW w:w="2835" w:type="dxa"/>
          </w:tcPr>
          <w:p w:rsidR="00A018D1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A018D1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科教南楼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F439F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10月1</w:t>
            </w: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</w:t>
            </w: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日</w:t>
            </w:r>
          </w:p>
        </w:tc>
      </w:tr>
      <w:tr w:rsidR="00A018D1" w:rsidRPr="00F439F5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湖南大学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10月13日</w:t>
            </w:r>
          </w:p>
        </w:tc>
        <w:tc>
          <w:tcPr>
            <w:tcW w:w="2835" w:type="dxa"/>
          </w:tcPr>
          <w:p w:rsidR="00A018D1" w:rsidRPr="00F439F5" w:rsidRDefault="0087219C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87219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机械院401报告厅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F439F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10月1</w:t>
            </w: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</w:t>
            </w: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日</w:t>
            </w:r>
          </w:p>
        </w:tc>
      </w:tr>
      <w:tr w:rsidR="00A018D1" w:rsidRPr="00A361CE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南华大学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10月15日</w:t>
            </w:r>
          </w:p>
        </w:tc>
        <w:tc>
          <w:tcPr>
            <w:tcW w:w="2835" w:type="dxa"/>
          </w:tcPr>
          <w:p w:rsidR="00A018D1" w:rsidRPr="00F439F5" w:rsidRDefault="00022DDD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proofErr w:type="gramStart"/>
            <w:r w:rsidRPr="00022DDD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南校就业</w:t>
            </w:r>
            <w:proofErr w:type="gramEnd"/>
            <w:r w:rsidRPr="00022DDD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大厅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F439F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10月1</w:t>
            </w: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4</w:t>
            </w: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日</w:t>
            </w:r>
          </w:p>
        </w:tc>
      </w:tr>
      <w:tr w:rsidR="00A018D1" w:rsidRPr="00A361CE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华北电力大学（保定）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10月19日</w:t>
            </w:r>
          </w:p>
        </w:tc>
        <w:tc>
          <w:tcPr>
            <w:tcW w:w="2835" w:type="dxa"/>
          </w:tcPr>
          <w:p w:rsidR="00A018D1" w:rsidRDefault="00022DDD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022DDD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二校区信息发布室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F439F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10月1</w:t>
            </w: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8</w:t>
            </w: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日</w:t>
            </w:r>
          </w:p>
        </w:tc>
      </w:tr>
      <w:tr w:rsidR="00A018D1" w:rsidRPr="00A361CE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清华大学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F439F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10月21日</w:t>
            </w:r>
          </w:p>
        </w:tc>
        <w:tc>
          <w:tcPr>
            <w:tcW w:w="2835" w:type="dxa"/>
          </w:tcPr>
          <w:p w:rsidR="00A018D1" w:rsidRPr="00022DDD" w:rsidRDefault="00022DDD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022DDD">
              <w:rPr>
                <w:rFonts w:ascii="Arial Unicode MS" w:eastAsia="Arial Unicode MS" w:hAnsi="Arial Unicode MS" w:cs="Arial Unicode MS"/>
                <w:bCs/>
                <w:sz w:val="18"/>
                <w:szCs w:val="18"/>
              </w:rPr>
              <w:t>第二教学楼二教会议室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F439F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10月2</w:t>
            </w: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</w:t>
            </w:r>
            <w:r w:rsidRPr="00F439F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日</w:t>
            </w:r>
          </w:p>
        </w:tc>
      </w:tr>
      <w:tr w:rsidR="00A018D1" w:rsidRPr="00AC34A5" w:rsidTr="00A018D1">
        <w:trPr>
          <w:trHeight w:val="315"/>
        </w:trPr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018D1" w:rsidRPr="00AC34A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018D1" w:rsidRPr="00AC34A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华中农业大学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018D1" w:rsidRPr="00AC34A5" w:rsidRDefault="00A018D1" w:rsidP="00C71A5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10月26日</w:t>
            </w:r>
          </w:p>
        </w:tc>
        <w:tc>
          <w:tcPr>
            <w:tcW w:w="2835" w:type="dxa"/>
          </w:tcPr>
          <w:p w:rsidR="00A018D1" w:rsidRPr="00AC34A5" w:rsidRDefault="00E37EEE" w:rsidP="00E37EEE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/>
                <w:sz w:val="18"/>
                <w:szCs w:val="18"/>
              </w:rPr>
              <w:t>第四教学楼C211教室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018D1" w:rsidRPr="00AC34A5" w:rsidRDefault="00A018D1" w:rsidP="00A018D1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AC34A5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10月25日</w:t>
            </w:r>
          </w:p>
        </w:tc>
      </w:tr>
    </w:tbl>
    <w:p w:rsidR="00D7701E" w:rsidRPr="007161A4" w:rsidRDefault="00D7701E" w:rsidP="007161A4">
      <w:pPr>
        <w:widowControl/>
        <w:spacing w:line="360" w:lineRule="atLeast"/>
        <w:rPr>
          <w:rFonts w:asciiTheme="minorEastAsia" w:hAnsiTheme="minorEastAsia" w:cs="Tahoma"/>
          <w:color w:val="313131"/>
          <w:kern w:val="0"/>
          <w:sz w:val="22"/>
          <w:szCs w:val="28"/>
        </w:rPr>
      </w:pPr>
      <w:r w:rsidRPr="007161A4">
        <w:rPr>
          <w:rFonts w:asciiTheme="minorEastAsia" w:hAnsiTheme="minorEastAsia" w:cs="Tahoma" w:hint="eastAsia"/>
          <w:color w:val="313131"/>
          <w:kern w:val="0"/>
          <w:sz w:val="22"/>
          <w:szCs w:val="28"/>
        </w:rPr>
        <w:t>★注：行程和时间如有变动，请即时关注我们</w:t>
      </w:r>
      <w:proofErr w:type="gramStart"/>
      <w:r w:rsidRPr="007161A4">
        <w:rPr>
          <w:rFonts w:asciiTheme="minorEastAsia" w:hAnsiTheme="minorEastAsia" w:cs="Tahoma" w:hint="eastAsia"/>
          <w:color w:val="313131"/>
          <w:kern w:val="0"/>
          <w:sz w:val="22"/>
          <w:szCs w:val="28"/>
        </w:rPr>
        <w:t>的官网和</w:t>
      </w:r>
      <w:proofErr w:type="gramEnd"/>
      <w:r w:rsidRPr="007161A4">
        <w:rPr>
          <w:rFonts w:asciiTheme="minorEastAsia" w:hAnsiTheme="minorEastAsia" w:cs="Tahoma" w:hint="eastAsia"/>
          <w:color w:val="313131"/>
          <w:kern w:val="0"/>
          <w:sz w:val="22"/>
          <w:szCs w:val="28"/>
        </w:rPr>
        <w:t>官方微信。</w:t>
      </w:r>
    </w:p>
    <w:p w:rsidR="00D7701E" w:rsidRPr="007161A4" w:rsidRDefault="00D7701E" w:rsidP="00902CF4">
      <w:pPr>
        <w:widowControl/>
        <w:spacing w:line="360" w:lineRule="atLeast"/>
        <w:ind w:firstLine="560"/>
        <w:jc w:val="left"/>
        <w:rPr>
          <w:rFonts w:ascii="Tahoma" w:eastAsia="宋体" w:hAnsi="Tahoma" w:cs="Tahoma"/>
          <w:color w:val="313131"/>
          <w:kern w:val="0"/>
          <w:szCs w:val="21"/>
        </w:rPr>
      </w:pPr>
    </w:p>
    <w:p w:rsidR="00902CF4" w:rsidRPr="00B226B8" w:rsidRDefault="00902CF4" w:rsidP="00D7701E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2、甄选流程</w:t>
      </w:r>
    </w:p>
    <w:p w:rsidR="00902CF4" w:rsidRPr="00CB26BA" w:rsidRDefault="00902CF4" w:rsidP="00902CF4">
      <w:pPr>
        <w:widowControl/>
        <w:spacing w:line="360" w:lineRule="atLeast"/>
        <w:ind w:firstLine="420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proofErr w:type="gramStart"/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网申-</w:t>
      </w:r>
      <w:proofErr w:type="gramEnd"/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宣讲会-现场简历投递-笔试-面试</w:t>
      </w:r>
      <w:r w:rsidR="00D7701E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（初试\面试\终试）</w:t>
      </w: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-签订三方协议-</w:t>
      </w:r>
      <w:proofErr w:type="gramStart"/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入司报到</w:t>
      </w:r>
      <w:proofErr w:type="gramEnd"/>
    </w:p>
    <w:p w:rsidR="00CB26BA" w:rsidRPr="0094673A" w:rsidRDefault="00CB26BA" w:rsidP="00902CF4">
      <w:pPr>
        <w:widowControl/>
        <w:spacing w:line="360" w:lineRule="atLeast"/>
        <w:ind w:firstLine="420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94673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笔试和面试将在宣讲会结束后当场进行</w:t>
      </w: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，请各位同学携带身份证、学生证、水性笔参加。具体信息将会以短信、电话或者电子邮件的方式通知笔试合格者</w:t>
      </w:r>
      <w:r w:rsidRPr="0094673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。</w:t>
      </w:r>
    </w:p>
    <w:p w:rsidR="007161A4" w:rsidRDefault="007161A4" w:rsidP="00D7701E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</w:p>
    <w:p w:rsidR="00902CF4" w:rsidRPr="00B226B8" w:rsidRDefault="00902CF4" w:rsidP="00D7701E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3、应聘须知</w:t>
      </w:r>
    </w:p>
    <w:p w:rsidR="00902CF4" w:rsidRPr="00CB26BA" w:rsidRDefault="00902CF4" w:rsidP="00B226B8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1）简历投递</w:t>
      </w:r>
    </w:p>
    <w:p w:rsidR="00902CF4" w:rsidRPr="00CB26BA" w:rsidRDefault="00902CF4" w:rsidP="00CB26BA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网申：请有意向同学将电子简历</w:t>
      </w:r>
      <w:r w:rsidR="00D7701E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及证明文件</w:t>
      </w: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投递至邮箱：</w:t>
      </w:r>
      <w:hyperlink r:id="rId11" w:history="1">
        <w:r w:rsidR="00D7701E" w:rsidRPr="00CB26BA">
          <w:rPr>
            <w:rStyle w:val="a4"/>
            <w:rFonts w:asciiTheme="minorEastAsia" w:hAnsiTheme="minorEastAsia" w:hint="eastAsia"/>
            <w:sz w:val="24"/>
            <w:szCs w:val="24"/>
          </w:rPr>
          <w:t>hr@kthb.net</w:t>
        </w:r>
      </w:hyperlink>
      <w:r w:rsidR="00D7701E" w:rsidRPr="00CB26BA">
        <w:rPr>
          <w:rFonts w:asciiTheme="minorEastAsia" w:hAnsiTheme="minorEastAsia" w:hint="eastAsia"/>
          <w:sz w:val="24"/>
          <w:szCs w:val="24"/>
        </w:rPr>
        <w:t xml:space="preserve">  </w:t>
      </w: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邮件格式：应聘部门</w:t>
      </w:r>
      <w:r w:rsidR="00D7701E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+</w:t>
      </w: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职位</w:t>
      </w:r>
      <w:r w:rsidR="00D7701E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+</w:t>
      </w: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学校</w:t>
      </w:r>
      <w:r w:rsidR="00D7701E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+</w:t>
      </w: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姓名。</w:t>
      </w:r>
    </w:p>
    <w:p w:rsidR="00902CF4" w:rsidRPr="00CB26BA" w:rsidRDefault="00902CF4" w:rsidP="00CB26BA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现场投递：宣讲会现场接受纸质简历（个人简历</w:t>
      </w:r>
      <w:r w:rsidR="00380538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+</w:t>
      </w: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成绩单复印件）投递。</w:t>
      </w:r>
    </w:p>
    <w:p w:rsidR="00902CF4" w:rsidRPr="00B226B8" w:rsidRDefault="00902CF4" w:rsidP="00B226B8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B226B8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2)联系方式：</w:t>
      </w:r>
    </w:p>
    <w:p w:rsidR="00380538" w:rsidRPr="00CB26BA" w:rsidRDefault="00380538" w:rsidP="007161A4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联系电话：0731-82879377</w:t>
      </w:r>
    </w:p>
    <w:p w:rsidR="00902CF4" w:rsidRPr="00CB26BA" w:rsidRDefault="00902CF4" w:rsidP="007161A4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通信地址：</w:t>
      </w:r>
      <w:r w:rsidR="00380538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国家级长沙经济技术开发区星沙大道15号</w:t>
      </w:r>
    </w:p>
    <w:p w:rsidR="00902CF4" w:rsidRPr="00CB26BA" w:rsidRDefault="00902CF4" w:rsidP="007161A4">
      <w:pPr>
        <w:widowControl/>
        <w:spacing w:line="360" w:lineRule="atLeast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公司网址：</w:t>
      </w:r>
      <w:r w:rsidR="00380538" w:rsidRPr="00CB26BA">
        <w:rPr>
          <w:rFonts w:asciiTheme="minorEastAsia" w:hAnsiTheme="minorEastAsia" w:cs="Tahoma"/>
          <w:color w:val="313131"/>
          <w:kern w:val="0"/>
          <w:sz w:val="24"/>
          <w:szCs w:val="24"/>
        </w:rPr>
        <w:t xml:space="preserve"> </w:t>
      </w:r>
      <w:hyperlink r:id="rId12" w:history="1">
        <w:r w:rsidR="00380538" w:rsidRPr="007161A4">
          <w:rPr>
            <w:rFonts w:hint="eastAsia"/>
            <w:color w:val="313131"/>
          </w:rPr>
          <w:t>www.kaitiangroup.com</w:t>
        </w:r>
      </w:hyperlink>
    </w:p>
    <w:p w:rsidR="007161A4" w:rsidRPr="00E20C8E" w:rsidRDefault="007161A4" w:rsidP="00380538">
      <w:pPr>
        <w:widowControl/>
        <w:spacing w:line="360" w:lineRule="atLeast"/>
        <w:ind w:firstLine="560"/>
        <w:jc w:val="left"/>
        <w:rPr>
          <w:rFonts w:ascii="Tahoma" w:eastAsia="宋体" w:hAnsi="Tahoma" w:cs="Tahoma"/>
          <w:color w:val="313131"/>
          <w:kern w:val="0"/>
          <w:szCs w:val="21"/>
        </w:rPr>
      </w:pPr>
    </w:p>
    <w:p w:rsidR="00C47683" w:rsidRPr="00E20C8E" w:rsidRDefault="00E20C8E" w:rsidP="00380538">
      <w:pPr>
        <w:widowControl/>
        <w:spacing w:line="360" w:lineRule="atLeast"/>
        <w:ind w:firstLine="560"/>
        <w:jc w:val="left"/>
        <w:rPr>
          <w:rFonts w:asciiTheme="minorEastAsia" w:hAnsiTheme="minorEastAsia" w:cs="Tahoma"/>
          <w:color w:val="313131"/>
          <w:kern w:val="0"/>
          <w:sz w:val="24"/>
          <w:szCs w:val="24"/>
        </w:rPr>
      </w:pPr>
      <w:r>
        <w:rPr>
          <w:rFonts w:ascii="Tahoma" w:eastAsia="宋体" w:hAnsi="Tahoma" w:cs="Tahoma"/>
          <w:noProof/>
          <w:color w:val="313131"/>
          <w:kern w:val="0"/>
          <w:szCs w:val="21"/>
        </w:rPr>
        <w:lastRenderedPageBreak/>
        <w:drawing>
          <wp:anchor distT="0" distB="0" distL="114300" distR="114300" simplePos="0" relativeHeight="251695104" behindDoc="0" locked="0" layoutInCell="1" allowOverlap="1" wp14:anchorId="055A965D" wp14:editId="7F471319">
            <wp:simplePos x="0" y="0"/>
            <wp:positionH relativeFrom="column">
              <wp:posOffset>1819275</wp:posOffset>
            </wp:positionH>
            <wp:positionV relativeFrom="paragraph">
              <wp:posOffset>323850</wp:posOffset>
            </wp:positionV>
            <wp:extent cx="933450" cy="933450"/>
            <wp:effectExtent l="0" t="0" r="0" b="0"/>
            <wp:wrapNone/>
            <wp:docPr id="1" name="图片 1" descr="C:\Documents and Settings\Administrator\桌面\微信二维码\qrcode_for_gh_a3661233bf07_2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微信二维码\qrcode_for_gh_a3661233bf07_20.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CF4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更多即时的</w:t>
      </w:r>
      <w:proofErr w:type="gramStart"/>
      <w:r w:rsidR="00902CF4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校招通知</w:t>
      </w:r>
      <w:proofErr w:type="gramEnd"/>
      <w:r w:rsidR="00902CF4" w:rsidRPr="00CB26BA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和信息请扫描关注我们的官方招聘微信，</w:t>
      </w:r>
      <w:r w:rsidR="00902CF4" w:rsidRPr="00E20C8E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账号：</w:t>
      </w:r>
      <w:proofErr w:type="gramStart"/>
      <w:r w:rsidRPr="00E20C8E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凯</w:t>
      </w:r>
      <w:proofErr w:type="gramEnd"/>
      <w:r w:rsidRPr="00E20C8E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天环保HR服务平台</w:t>
      </w:r>
      <w:r w:rsidR="00902CF4" w:rsidRPr="00E20C8E">
        <w:rPr>
          <w:rFonts w:asciiTheme="minorEastAsia" w:hAnsiTheme="minorEastAsia" w:cs="Tahoma" w:hint="eastAsia"/>
          <w:color w:val="313131"/>
          <w:kern w:val="0"/>
          <w:sz w:val="24"/>
          <w:szCs w:val="24"/>
        </w:rPr>
        <w:t>，二维码：</w:t>
      </w:r>
    </w:p>
    <w:p w:rsidR="005B6ADB" w:rsidRDefault="005B6ADB" w:rsidP="00380538">
      <w:pPr>
        <w:widowControl/>
        <w:spacing w:line="360" w:lineRule="atLeast"/>
        <w:ind w:firstLine="560"/>
        <w:jc w:val="left"/>
        <w:rPr>
          <w:rFonts w:asciiTheme="minorEastAsia" w:hAnsiTheme="minorEastAsia" w:cs="Tahoma"/>
          <w:color w:val="FF0000"/>
          <w:kern w:val="0"/>
          <w:sz w:val="24"/>
          <w:szCs w:val="24"/>
        </w:rPr>
      </w:pPr>
    </w:p>
    <w:p w:rsidR="00E20C8E" w:rsidRDefault="00E20C8E" w:rsidP="00380538">
      <w:pPr>
        <w:widowControl/>
        <w:spacing w:line="360" w:lineRule="atLeast"/>
        <w:ind w:firstLine="560"/>
        <w:jc w:val="left"/>
        <w:rPr>
          <w:rFonts w:asciiTheme="minorEastAsia" w:hAnsiTheme="minorEastAsia" w:cs="Tahoma"/>
          <w:color w:val="FF0000"/>
          <w:kern w:val="0"/>
          <w:sz w:val="24"/>
          <w:szCs w:val="24"/>
        </w:rPr>
      </w:pPr>
    </w:p>
    <w:p w:rsidR="00E20C8E" w:rsidRDefault="00E20C8E" w:rsidP="00380538">
      <w:pPr>
        <w:widowControl/>
        <w:spacing w:line="360" w:lineRule="atLeast"/>
        <w:ind w:firstLine="560"/>
        <w:jc w:val="left"/>
        <w:rPr>
          <w:rFonts w:asciiTheme="minorEastAsia" w:hAnsiTheme="minorEastAsia" w:cs="Tahoma"/>
          <w:color w:val="FF0000"/>
          <w:kern w:val="0"/>
          <w:sz w:val="24"/>
          <w:szCs w:val="24"/>
        </w:rPr>
      </w:pPr>
    </w:p>
    <w:p w:rsidR="001467AA" w:rsidRDefault="001467AA" w:rsidP="005B6ADB">
      <w:pPr>
        <w:widowControl/>
        <w:spacing w:line="360" w:lineRule="atLeast"/>
        <w:jc w:val="left"/>
      </w:pPr>
    </w:p>
    <w:p w:rsidR="00530BD5" w:rsidRDefault="00530BD5" w:rsidP="005B6ADB">
      <w:pPr>
        <w:widowControl/>
        <w:spacing w:line="360" w:lineRule="atLeast"/>
        <w:jc w:val="left"/>
      </w:pPr>
    </w:p>
    <w:p w:rsidR="00506FD6" w:rsidRDefault="00506FD6" w:rsidP="005B6ADB">
      <w:pPr>
        <w:widowControl/>
        <w:spacing w:line="360" w:lineRule="atLeast"/>
        <w:jc w:val="left"/>
      </w:pPr>
    </w:p>
    <w:p w:rsidR="001467AA" w:rsidRDefault="001467AA" w:rsidP="005B6ADB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五、</w:t>
      </w:r>
      <w:r w:rsidRPr="001467AA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多彩</w:t>
      </w:r>
      <w:proofErr w:type="gramStart"/>
      <w:r w:rsidRPr="001467AA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凯</w:t>
      </w:r>
      <w:proofErr w:type="gramEnd"/>
      <w:r w:rsidRPr="001467AA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天：</w:t>
      </w:r>
    </w:p>
    <w:p w:rsidR="001467AA" w:rsidRPr="001467AA" w:rsidRDefault="001467AA" w:rsidP="005B6ADB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产业基地</w:t>
      </w:r>
    </w:p>
    <w:p w:rsidR="001467AA" w:rsidRDefault="00506FD6" w:rsidP="005B6ADB">
      <w:pPr>
        <w:widowControl/>
        <w:spacing w:line="360" w:lineRule="atLeast"/>
        <w:jc w:val="left"/>
      </w:pPr>
      <w:r w:rsidRPr="001467AA">
        <w:rPr>
          <w:noProof/>
        </w:rPr>
        <w:drawing>
          <wp:anchor distT="0" distB="0" distL="114300" distR="114300" simplePos="0" relativeHeight="251665408" behindDoc="0" locked="0" layoutInCell="1" allowOverlap="1" wp14:anchorId="29C29ED4" wp14:editId="2A54029C">
            <wp:simplePos x="0" y="0"/>
            <wp:positionH relativeFrom="column">
              <wp:posOffset>2381250</wp:posOffset>
            </wp:positionH>
            <wp:positionV relativeFrom="paragraph">
              <wp:posOffset>104775</wp:posOffset>
            </wp:positionV>
            <wp:extent cx="2724150" cy="1797685"/>
            <wp:effectExtent l="0" t="0" r="0" b="0"/>
            <wp:wrapNone/>
            <wp:docPr id="8199" name="Picture 9" descr="株凯PS副本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9" descr="株凯PS副本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1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60A32A5" wp14:editId="6045BAEE">
            <wp:simplePos x="0" y="0"/>
            <wp:positionH relativeFrom="column">
              <wp:posOffset>-177412</wp:posOffset>
            </wp:positionH>
            <wp:positionV relativeFrom="paragraph">
              <wp:posOffset>108585</wp:posOffset>
            </wp:positionV>
            <wp:extent cx="2500630" cy="1799590"/>
            <wp:effectExtent l="0" t="0" r="0" b="0"/>
            <wp:wrapNone/>
            <wp:docPr id="8" name="图片 8" descr="C:\Documents and Settings\Administrator\桌面\长沙工业园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长沙工业园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7AA" w:rsidRPr="001467AA">
        <w:t xml:space="preserve"> </w:t>
      </w:r>
      <w:r w:rsidR="00254E0E" w:rsidRPr="00254E0E">
        <w:rPr>
          <w:noProof/>
        </w:rPr>
        <w:t xml:space="preserve"> </w:t>
      </w:r>
      <w:r w:rsidR="00254E0E" w:rsidRPr="00254E0E">
        <w:t xml:space="preserve"> </w:t>
      </w:r>
    </w:p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254E0E" w:rsidRDefault="001467AA" w:rsidP="001467AA"/>
    <w:p w:rsidR="001467AA" w:rsidRPr="001467AA" w:rsidRDefault="001467AA" w:rsidP="001467AA"/>
    <w:p w:rsidR="001467AA" w:rsidRPr="001467AA" w:rsidRDefault="00506FD6" w:rsidP="001467AA">
      <w:r w:rsidRPr="001467AA">
        <w:rPr>
          <w:noProof/>
        </w:rPr>
        <w:drawing>
          <wp:anchor distT="0" distB="0" distL="114300" distR="114300" simplePos="0" relativeHeight="251666432" behindDoc="0" locked="0" layoutInCell="1" allowOverlap="1" wp14:anchorId="34A192D2" wp14:editId="358A5A68">
            <wp:simplePos x="0" y="0"/>
            <wp:positionH relativeFrom="column">
              <wp:posOffset>2876550</wp:posOffset>
            </wp:positionH>
            <wp:positionV relativeFrom="paragraph">
              <wp:posOffset>148590</wp:posOffset>
            </wp:positionV>
            <wp:extent cx="2591435" cy="1799590"/>
            <wp:effectExtent l="0" t="0" r="0" b="0"/>
            <wp:wrapNone/>
            <wp:docPr id="8200" name="Picture 10" descr="C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10" descr="C004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54E0E">
        <w:rPr>
          <w:noProof/>
        </w:rPr>
        <w:drawing>
          <wp:anchor distT="0" distB="0" distL="114300" distR="114300" simplePos="0" relativeHeight="251694080" behindDoc="0" locked="0" layoutInCell="1" allowOverlap="1" wp14:anchorId="1C4BD85A" wp14:editId="24B7A780">
            <wp:simplePos x="0" y="0"/>
            <wp:positionH relativeFrom="column">
              <wp:posOffset>-180975</wp:posOffset>
            </wp:positionH>
            <wp:positionV relativeFrom="paragraph">
              <wp:posOffset>139700</wp:posOffset>
            </wp:positionV>
            <wp:extent cx="2990850" cy="1799590"/>
            <wp:effectExtent l="0" t="0" r="0" b="0"/>
            <wp:wrapNone/>
            <wp:docPr id="12299" name="Picture 23" descr="A-C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23" descr="A-C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1467AA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技术</w:t>
      </w:r>
      <w:r w:rsidR="00C518FC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研发</w:t>
      </w:r>
    </w:p>
    <w:p w:rsidR="001467AA" w:rsidRDefault="005678E1" w:rsidP="001467A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68580</wp:posOffset>
                </wp:positionV>
                <wp:extent cx="2143125" cy="295275"/>
                <wp:effectExtent l="9525" t="9525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162" w:rsidRDefault="00F72162" w:rsidP="00F72162">
                            <w:pPr>
                              <w:pStyle w:val="a3"/>
                              <w:spacing w:before="108" w:beforeAutospacing="0" w:after="0" w:afterAutospacing="0"/>
                            </w:pPr>
                            <w:proofErr w:type="gramStart"/>
                            <w:r w:rsidRPr="00F72162">
                              <w:rPr>
                                <w:rFonts w:ascii="仿宋_GB2312" w:eastAsia="黑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凯</w:t>
                            </w:r>
                            <w:proofErr w:type="gramEnd"/>
                            <w:r w:rsidRPr="00F72162">
                              <w:rPr>
                                <w:rFonts w:ascii="仿宋_GB2312" w:eastAsia="黑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天环保与法国</w:t>
                            </w:r>
                            <w:r w:rsidRPr="00F72162">
                              <w:rPr>
                                <w:rFonts w:ascii="仿宋_GB2312" w:eastAsia="黑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SUEZ</w:t>
                            </w:r>
                            <w:r w:rsidRPr="00F72162">
                              <w:rPr>
                                <w:rFonts w:ascii="仿宋_GB2312" w:eastAsia="黑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战略合作签约仪式</w:t>
                            </w:r>
                          </w:p>
                        </w:txbxContent>
                      </wps:txbx>
                      <wps:bodyPr rot="0" vert="horz" wrap="square" lIns="29023" tIns="14512" rIns="29023" bIns="14512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6.25pt;margin-top:5.4pt;width:168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" fillcolor="red" strokecolor="red">
                <v:textbox inset=".80619mm,.40311mm,.80619mm,.40311mm">
                  <w:txbxContent>
                    <w:p w:rsidR="00F72162" w:rsidRDefault="00F72162" w:rsidP="00F72162">
                      <w:pPr>
                        <w:pStyle w:val="a3"/>
                        <w:spacing w:before="108" w:beforeAutospacing="0" w:after="0" w:afterAutospacing="0"/>
                      </w:pPr>
                      <w:proofErr w:type="gramStart"/>
                      <w:r w:rsidRPr="00F72162">
                        <w:rPr>
                          <w:rFonts w:ascii="仿宋_GB2312" w:eastAsia="黑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凯</w:t>
                      </w:r>
                      <w:proofErr w:type="gramEnd"/>
                      <w:r w:rsidRPr="00F72162">
                        <w:rPr>
                          <w:rFonts w:ascii="仿宋_GB2312" w:eastAsia="黑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天环保与法国</w:t>
                      </w:r>
                      <w:r w:rsidRPr="00F72162">
                        <w:rPr>
                          <w:rFonts w:ascii="仿宋_GB2312" w:eastAsia="黑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SUEZ</w:t>
                      </w:r>
                      <w:r w:rsidRPr="00F72162">
                        <w:rPr>
                          <w:rFonts w:ascii="仿宋_GB2312" w:eastAsia="黑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战略合作签约仪式</w:t>
                      </w:r>
                    </w:p>
                  </w:txbxContent>
                </v:textbox>
              </v:shape>
            </w:pict>
          </mc:Fallback>
        </mc:AlternateContent>
      </w:r>
      <w:r w:rsidR="00F72162" w:rsidRPr="00F72162">
        <w:rPr>
          <w:noProof/>
        </w:rPr>
        <w:drawing>
          <wp:anchor distT="0" distB="0" distL="114300" distR="114300" simplePos="0" relativeHeight="251662848" behindDoc="0" locked="0" layoutInCell="1" allowOverlap="1" wp14:anchorId="05205E6D" wp14:editId="45D339DD">
            <wp:simplePos x="0" y="0"/>
            <wp:positionH relativeFrom="column">
              <wp:posOffset>-333375</wp:posOffset>
            </wp:positionH>
            <wp:positionV relativeFrom="paragraph">
              <wp:posOffset>68580</wp:posOffset>
            </wp:positionV>
            <wp:extent cx="2152650" cy="1276350"/>
            <wp:effectExtent l="0" t="0" r="0" b="0"/>
            <wp:wrapNone/>
            <wp:docPr id="13315" name="Picture 16" descr="德国照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16" descr="德国照片 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33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AA" w:rsidRPr="001467AA">
        <w:rPr>
          <w:noProof/>
        </w:rPr>
        <w:drawing>
          <wp:anchor distT="0" distB="0" distL="114300" distR="114300" simplePos="0" relativeHeight="251655680" behindDoc="0" locked="0" layoutInCell="1" allowOverlap="1" wp14:anchorId="535FAAF3" wp14:editId="182E1A0D">
            <wp:simplePos x="0" y="0"/>
            <wp:positionH relativeFrom="column">
              <wp:posOffset>3829050</wp:posOffset>
            </wp:positionH>
            <wp:positionV relativeFrom="paragraph">
              <wp:posOffset>68580</wp:posOffset>
            </wp:positionV>
            <wp:extent cx="2057400" cy="1276350"/>
            <wp:effectExtent l="0" t="0" r="0" b="0"/>
            <wp:wrapNone/>
            <wp:docPr id="9220" name="Picture 6" descr="德国照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德国照片 1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AA" w:rsidRPr="001467AA">
        <w:rPr>
          <w:noProof/>
        </w:rPr>
        <w:drawing>
          <wp:anchor distT="0" distB="0" distL="114300" distR="114300" simplePos="0" relativeHeight="251653632" behindDoc="0" locked="0" layoutInCell="1" allowOverlap="1" wp14:anchorId="3BAA1C2C" wp14:editId="08078759">
            <wp:simplePos x="0" y="0"/>
            <wp:positionH relativeFrom="column">
              <wp:posOffset>1819275</wp:posOffset>
            </wp:positionH>
            <wp:positionV relativeFrom="paragraph">
              <wp:posOffset>68580</wp:posOffset>
            </wp:positionV>
            <wp:extent cx="2009775" cy="1276350"/>
            <wp:effectExtent l="0" t="0" r="0" b="0"/>
            <wp:wrapNone/>
            <wp:docPr id="9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Pr="001467AA" w:rsidRDefault="001467AA" w:rsidP="001467AA"/>
    <w:p w:rsidR="001467AA" w:rsidRDefault="001467AA" w:rsidP="001467AA"/>
    <w:p w:rsidR="00530BD5" w:rsidRDefault="00530BD5" w:rsidP="001467AA"/>
    <w:p w:rsidR="00530BD5" w:rsidRDefault="00530BD5" w:rsidP="001467AA"/>
    <w:p w:rsidR="00530BD5" w:rsidRDefault="00530BD5" w:rsidP="001467AA"/>
    <w:p w:rsidR="00530BD5" w:rsidRDefault="00530BD5" w:rsidP="001467AA"/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A43F0F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lastRenderedPageBreak/>
        <w:t>领导关怀</w:t>
      </w: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1F77D03" wp14:editId="2E83AE96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3171102" cy="1495425"/>
            <wp:effectExtent l="0" t="0" r="0" b="0"/>
            <wp:wrapNone/>
            <wp:docPr id="35846" name="Picture 9" descr="徐省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9" descr="徐省长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45" cy="14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A43F0F">
        <w:rPr>
          <w:rFonts w:asciiTheme="minorEastAsia" w:hAnsiTheme="minorEastAsia" w:cs="Tahoma"/>
          <w:b/>
          <w:bCs/>
          <w:kern w:val="0"/>
          <w:sz w:val="24"/>
          <w:szCs w:val="24"/>
        </w:rPr>
        <w:t xml:space="preserve"> </w:t>
      </w: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7D0EB40" wp14:editId="34DDD303">
            <wp:simplePos x="0" y="0"/>
            <wp:positionH relativeFrom="column">
              <wp:posOffset>1728470</wp:posOffset>
            </wp:positionH>
            <wp:positionV relativeFrom="paragraph">
              <wp:posOffset>19050</wp:posOffset>
            </wp:positionV>
            <wp:extent cx="2667000" cy="1497965"/>
            <wp:effectExtent l="0" t="0" r="0" b="0"/>
            <wp:wrapNone/>
            <wp:docPr id="17410" name="Picture 6" descr="照片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6" descr="照片 69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A43F0F" w:rsidRPr="00A43F0F" w:rsidRDefault="00A43F0F" w:rsidP="00A43F0F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</w:p>
    <w:p w:rsidR="001467AA" w:rsidRDefault="001467AA" w:rsidP="001467AA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1467AA">
        <w:rPr>
          <w:rFonts w:asciiTheme="minorEastAsia" w:hAnsiTheme="minorEastAsia" w:cs="Tahoma" w:hint="eastAsia"/>
          <w:b/>
          <w:bCs/>
          <w:kern w:val="0"/>
          <w:sz w:val="24"/>
          <w:szCs w:val="24"/>
        </w:rPr>
        <w:t>员工生活</w:t>
      </w:r>
    </w:p>
    <w:p w:rsidR="001467AA" w:rsidRDefault="00A43F0F" w:rsidP="001467AA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FB9C9C6" wp14:editId="557E896B">
            <wp:simplePos x="0" y="0"/>
            <wp:positionH relativeFrom="column">
              <wp:posOffset>3324225</wp:posOffset>
            </wp:positionH>
            <wp:positionV relativeFrom="paragraph">
              <wp:posOffset>180975</wp:posOffset>
            </wp:positionV>
            <wp:extent cx="1796415" cy="1259840"/>
            <wp:effectExtent l="0" t="0" r="0" b="0"/>
            <wp:wrapNone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A6B269E" wp14:editId="2BB55F94">
            <wp:simplePos x="0" y="0"/>
            <wp:positionH relativeFrom="column">
              <wp:posOffset>1285875</wp:posOffset>
            </wp:positionH>
            <wp:positionV relativeFrom="paragraph">
              <wp:posOffset>170815</wp:posOffset>
            </wp:positionV>
            <wp:extent cx="1999401" cy="1260000"/>
            <wp:effectExtent l="0" t="0" r="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0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82084FC" wp14:editId="429A97AE">
            <wp:simplePos x="0" y="0"/>
            <wp:positionH relativeFrom="column">
              <wp:posOffset>-638175</wp:posOffset>
            </wp:positionH>
            <wp:positionV relativeFrom="paragraph">
              <wp:posOffset>175260</wp:posOffset>
            </wp:positionV>
            <wp:extent cx="1889687" cy="1260000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68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7AA" w:rsidRDefault="00A43F0F" w:rsidP="001467AA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A43F0F">
        <w:rPr>
          <w:rFonts w:asciiTheme="minorEastAsia" w:hAnsiTheme="minorEastAsia" w:cs="Tahoma"/>
          <w:b/>
          <w:bCs/>
          <w:kern w:val="0"/>
          <w:sz w:val="24"/>
          <w:szCs w:val="24"/>
        </w:rPr>
        <w:t xml:space="preserve">  </w:t>
      </w:r>
    </w:p>
    <w:p w:rsidR="00022DDD" w:rsidRDefault="00A43F0F" w:rsidP="001467AA">
      <w:pPr>
        <w:widowControl/>
        <w:spacing w:line="360" w:lineRule="atLeast"/>
        <w:jc w:val="left"/>
        <w:rPr>
          <w:rFonts w:asciiTheme="minorEastAsia" w:hAnsiTheme="minorEastAsia" w:cs="Tahoma"/>
          <w:b/>
          <w:bCs/>
          <w:kern w:val="0"/>
          <w:sz w:val="24"/>
          <w:szCs w:val="24"/>
        </w:rPr>
      </w:pP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DA3551C" wp14:editId="4E04DDA6">
            <wp:simplePos x="0" y="0"/>
            <wp:positionH relativeFrom="column">
              <wp:posOffset>4218940</wp:posOffset>
            </wp:positionH>
            <wp:positionV relativeFrom="paragraph">
              <wp:posOffset>2333625</wp:posOffset>
            </wp:positionV>
            <wp:extent cx="2045970" cy="1259840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F5851EC" wp14:editId="2A4BC611">
            <wp:simplePos x="0" y="0"/>
            <wp:positionH relativeFrom="column">
              <wp:posOffset>1725930</wp:posOffset>
            </wp:positionH>
            <wp:positionV relativeFrom="paragraph">
              <wp:posOffset>2329815</wp:posOffset>
            </wp:positionV>
            <wp:extent cx="2449195" cy="125984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37FA5344" wp14:editId="1959306C">
            <wp:simplePos x="0" y="0"/>
            <wp:positionH relativeFrom="column">
              <wp:posOffset>-647700</wp:posOffset>
            </wp:positionH>
            <wp:positionV relativeFrom="paragraph">
              <wp:posOffset>2345055</wp:posOffset>
            </wp:positionV>
            <wp:extent cx="2326640" cy="1259840"/>
            <wp:effectExtent l="0" t="0" r="0" b="0"/>
            <wp:wrapNone/>
            <wp:docPr id="798744" name="Picture 24" descr="_MG_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4" name="Picture 24" descr="_MG_99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259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8260971" wp14:editId="664532AD">
            <wp:simplePos x="0" y="0"/>
            <wp:positionH relativeFrom="column">
              <wp:posOffset>3517900</wp:posOffset>
            </wp:positionH>
            <wp:positionV relativeFrom="paragraph">
              <wp:posOffset>1031240</wp:posOffset>
            </wp:positionV>
            <wp:extent cx="2027555" cy="1259840"/>
            <wp:effectExtent l="0" t="0" r="0" b="0"/>
            <wp:wrapNone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07B61601" wp14:editId="6F76E134">
            <wp:simplePos x="0" y="0"/>
            <wp:positionH relativeFrom="column">
              <wp:posOffset>1583055</wp:posOffset>
            </wp:positionH>
            <wp:positionV relativeFrom="paragraph">
              <wp:posOffset>1031240</wp:posOffset>
            </wp:positionV>
            <wp:extent cx="1889760" cy="1259840"/>
            <wp:effectExtent l="0" t="0" r="0" b="0"/>
            <wp:wrapNone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F">
        <w:rPr>
          <w:rFonts w:asciiTheme="minorEastAsia" w:hAnsiTheme="minorEastAsia" w:cs="Tahom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97FDB19" wp14:editId="79051470">
            <wp:simplePos x="0" y="0"/>
            <wp:positionH relativeFrom="column">
              <wp:posOffset>-638175</wp:posOffset>
            </wp:positionH>
            <wp:positionV relativeFrom="paragraph">
              <wp:posOffset>1025525</wp:posOffset>
            </wp:positionV>
            <wp:extent cx="2176780" cy="1259840"/>
            <wp:effectExtent l="0" t="0" r="0" b="0"/>
            <wp:wrapNone/>
            <wp:docPr id="798739" name="Picture 19" descr="IMG_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39" name="Picture 19" descr="IMG_10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F">
        <w:rPr>
          <w:rFonts w:asciiTheme="minorEastAsia" w:hAnsiTheme="minorEastAsia" w:cs="Tahoma"/>
          <w:b/>
          <w:bCs/>
          <w:kern w:val="0"/>
          <w:sz w:val="24"/>
          <w:szCs w:val="24"/>
        </w:rPr>
        <w:t xml:space="preserve"> </w:t>
      </w: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Pr="00022DDD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Default="00022DDD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530BD5" w:rsidRDefault="00530BD5" w:rsidP="00022DDD">
      <w:pPr>
        <w:rPr>
          <w:rFonts w:asciiTheme="minorEastAsia" w:hAnsiTheme="minorEastAsia" w:cs="Tahoma"/>
          <w:sz w:val="24"/>
          <w:szCs w:val="24"/>
        </w:rPr>
      </w:pPr>
    </w:p>
    <w:p w:rsidR="00022DDD" w:rsidRPr="00C01C1C" w:rsidRDefault="00530BD5" w:rsidP="00530BD5">
      <w:pPr>
        <w:rPr>
          <w:rFonts w:ascii="黑体" w:eastAsia="黑体" w:hAnsi="华文仿宋"/>
          <w:sz w:val="24"/>
        </w:rPr>
      </w:pPr>
      <w:r w:rsidRPr="00530BD5">
        <w:rPr>
          <w:rFonts w:ascii="黑体" w:eastAsia="黑体" w:hAnsi="华文仿宋" w:hint="eastAsia"/>
          <w:sz w:val="24"/>
        </w:rPr>
        <w:lastRenderedPageBreak/>
        <w:t>六、</w:t>
      </w:r>
      <w:r w:rsidR="00022DDD">
        <w:rPr>
          <w:rFonts w:ascii="黑体" w:eastAsia="黑体" w:hAnsi="华文仿宋" w:hint="eastAsia"/>
          <w:sz w:val="24"/>
        </w:rPr>
        <w:t>企业文化</w:t>
      </w:r>
    </w:p>
    <w:p w:rsidR="00923EE7" w:rsidRDefault="00923EE7" w:rsidP="00923EE7">
      <w:pPr>
        <w:spacing w:line="360" w:lineRule="auto"/>
        <w:jc w:val="left"/>
        <w:rPr>
          <w:rFonts w:asciiTheme="minorEastAsia" w:hAnsiTheme="minorEastAsia"/>
          <w:sz w:val="24"/>
        </w:rPr>
      </w:pPr>
    </w:p>
    <w:p w:rsidR="00923EE7" w:rsidRPr="00E37EEE" w:rsidRDefault="00923EE7" w:rsidP="00923EE7">
      <w:pPr>
        <w:spacing w:line="360" w:lineRule="auto"/>
        <w:jc w:val="left"/>
        <w:rPr>
          <w:rFonts w:asciiTheme="minorEastAsia" w:hAnsiTheme="minorEastAsia"/>
          <w:sz w:val="24"/>
        </w:rPr>
      </w:pPr>
      <w:proofErr w:type="gramStart"/>
      <w:r w:rsidRPr="00E37EEE">
        <w:rPr>
          <w:rFonts w:asciiTheme="minorEastAsia" w:hAnsiTheme="minorEastAsia" w:hint="eastAsia"/>
          <w:b/>
          <w:sz w:val="24"/>
        </w:rPr>
        <w:t>公司愿景</w:t>
      </w:r>
      <w:proofErr w:type="gramEnd"/>
      <w:r w:rsidRPr="00E37EEE">
        <w:rPr>
          <w:rFonts w:asciiTheme="minorEastAsia" w:hAnsiTheme="minorEastAsia"/>
          <w:sz w:val="24"/>
        </w:rPr>
        <w:br/>
      </w:r>
      <w:r w:rsidRPr="00E37EEE">
        <w:rPr>
          <w:rFonts w:asciiTheme="minorEastAsia" w:hAnsiTheme="minorEastAsia" w:hint="eastAsia"/>
          <w:sz w:val="24"/>
        </w:rPr>
        <w:t>做</w:t>
      </w:r>
      <w:proofErr w:type="gramStart"/>
      <w:r w:rsidRPr="00E37EEE">
        <w:rPr>
          <w:rFonts w:asciiTheme="minorEastAsia" w:hAnsiTheme="minorEastAsia" w:hint="eastAsia"/>
          <w:sz w:val="24"/>
        </w:rPr>
        <w:t>百年企业</w:t>
      </w:r>
      <w:proofErr w:type="gramEnd"/>
      <w:r w:rsidRPr="00E37EEE">
        <w:rPr>
          <w:rFonts w:asciiTheme="minorEastAsia" w:hAnsiTheme="minorEastAsia"/>
          <w:sz w:val="24"/>
        </w:rPr>
        <w:t>,</w:t>
      </w:r>
      <w:r w:rsidRPr="00E37EEE">
        <w:rPr>
          <w:rFonts w:asciiTheme="minorEastAsia" w:hAnsiTheme="minorEastAsia" w:hint="eastAsia"/>
          <w:sz w:val="24"/>
        </w:rPr>
        <w:t>创世界品牌</w:t>
      </w:r>
    </w:p>
    <w:p w:rsidR="00923EE7" w:rsidRPr="00E37EEE" w:rsidRDefault="00923EE7" w:rsidP="00923EE7">
      <w:pPr>
        <w:spacing w:line="360" w:lineRule="auto"/>
        <w:jc w:val="left"/>
        <w:rPr>
          <w:rFonts w:asciiTheme="minorEastAsia" w:hAnsiTheme="minorEastAsia"/>
          <w:sz w:val="24"/>
        </w:rPr>
      </w:pPr>
      <w:r w:rsidRPr="00E37EEE">
        <w:rPr>
          <w:rFonts w:asciiTheme="minorEastAsia" w:hAnsiTheme="minorEastAsia" w:hint="eastAsia"/>
          <w:b/>
          <w:sz w:val="24"/>
        </w:rPr>
        <w:t>公司目标</w:t>
      </w:r>
      <w:r w:rsidRPr="00E37EEE">
        <w:rPr>
          <w:rFonts w:asciiTheme="minorEastAsia" w:hAnsiTheme="minorEastAsia"/>
          <w:sz w:val="24"/>
        </w:rPr>
        <w:br/>
      </w:r>
      <w:r w:rsidRPr="00E37EEE">
        <w:rPr>
          <w:rFonts w:asciiTheme="minorEastAsia" w:hAnsiTheme="minorEastAsia" w:hint="eastAsia"/>
          <w:sz w:val="24"/>
        </w:rPr>
        <w:t>成为国际一流的生态环境系统治理中心</w:t>
      </w:r>
    </w:p>
    <w:p w:rsidR="00022DDD" w:rsidRPr="00E37EEE" w:rsidRDefault="00022DDD" w:rsidP="00022DDD">
      <w:pPr>
        <w:spacing w:line="360" w:lineRule="auto"/>
        <w:jc w:val="left"/>
        <w:rPr>
          <w:rFonts w:asciiTheme="minorEastAsia" w:hAnsiTheme="minorEastAsia"/>
          <w:sz w:val="24"/>
        </w:rPr>
      </w:pPr>
      <w:r w:rsidRPr="00E37EEE">
        <w:rPr>
          <w:rFonts w:asciiTheme="minorEastAsia" w:hAnsiTheme="minorEastAsia" w:hint="eastAsia"/>
          <w:b/>
          <w:sz w:val="24"/>
        </w:rPr>
        <w:t>公司使命</w:t>
      </w:r>
      <w:r w:rsidRPr="00E37EEE">
        <w:rPr>
          <w:rFonts w:asciiTheme="minorEastAsia" w:hAnsiTheme="minorEastAsia"/>
          <w:sz w:val="24"/>
        </w:rPr>
        <w:br/>
      </w:r>
      <w:r w:rsidRPr="00E37EEE">
        <w:rPr>
          <w:rFonts w:asciiTheme="minorEastAsia" w:hAnsiTheme="minorEastAsia" w:hint="eastAsia"/>
          <w:sz w:val="24"/>
        </w:rPr>
        <w:t>美好环境</w:t>
      </w:r>
      <w:proofErr w:type="gramStart"/>
      <w:r w:rsidRPr="00E37EEE">
        <w:rPr>
          <w:rFonts w:asciiTheme="minorEastAsia" w:hAnsiTheme="minorEastAsia" w:hint="eastAsia"/>
          <w:sz w:val="24"/>
        </w:rPr>
        <w:t>凯</w:t>
      </w:r>
      <w:proofErr w:type="gramEnd"/>
      <w:r w:rsidRPr="00E37EEE">
        <w:rPr>
          <w:rFonts w:asciiTheme="minorEastAsia" w:hAnsiTheme="minorEastAsia" w:hint="eastAsia"/>
          <w:sz w:val="24"/>
        </w:rPr>
        <w:t>天创造</w:t>
      </w:r>
    </w:p>
    <w:p w:rsidR="00022DDD" w:rsidRPr="00E37EEE" w:rsidRDefault="00022DDD" w:rsidP="00022DDD">
      <w:pPr>
        <w:spacing w:line="360" w:lineRule="auto"/>
        <w:jc w:val="left"/>
        <w:rPr>
          <w:rFonts w:asciiTheme="minorEastAsia" w:hAnsiTheme="minorEastAsia"/>
          <w:sz w:val="24"/>
        </w:rPr>
      </w:pPr>
      <w:r w:rsidRPr="00E37EEE">
        <w:rPr>
          <w:rFonts w:asciiTheme="minorEastAsia" w:hAnsiTheme="minorEastAsia" w:hint="eastAsia"/>
          <w:b/>
          <w:sz w:val="24"/>
        </w:rPr>
        <w:t>公司核心价值观</w:t>
      </w:r>
      <w:r w:rsidRPr="00E37EEE">
        <w:rPr>
          <w:rFonts w:asciiTheme="minorEastAsia" w:hAnsiTheme="minorEastAsia"/>
          <w:sz w:val="24"/>
        </w:rPr>
        <w:br/>
      </w:r>
      <w:r w:rsidRPr="00E37EEE">
        <w:rPr>
          <w:rFonts w:asciiTheme="minorEastAsia" w:hAnsiTheme="minorEastAsia" w:hint="eastAsia"/>
          <w:sz w:val="24"/>
        </w:rPr>
        <w:t>德勤</w:t>
      </w:r>
      <w:proofErr w:type="gramStart"/>
      <w:r w:rsidRPr="00E37EEE">
        <w:rPr>
          <w:rFonts w:asciiTheme="minorEastAsia" w:hAnsiTheme="minorEastAsia" w:hint="eastAsia"/>
          <w:sz w:val="24"/>
        </w:rPr>
        <w:t>为本敬天</w:t>
      </w:r>
      <w:proofErr w:type="gramEnd"/>
      <w:r w:rsidRPr="00E37EEE">
        <w:rPr>
          <w:rFonts w:asciiTheme="minorEastAsia" w:hAnsiTheme="minorEastAsia" w:hint="eastAsia"/>
          <w:sz w:val="24"/>
        </w:rPr>
        <w:t>爱人</w:t>
      </w:r>
    </w:p>
    <w:p w:rsidR="001467AA" w:rsidRPr="00E37EEE" w:rsidRDefault="00022DDD" w:rsidP="00022DDD">
      <w:pPr>
        <w:spacing w:line="360" w:lineRule="auto"/>
        <w:jc w:val="left"/>
        <w:rPr>
          <w:rFonts w:asciiTheme="minorEastAsia" w:hAnsiTheme="minorEastAsia"/>
          <w:sz w:val="24"/>
        </w:rPr>
      </w:pPr>
      <w:r w:rsidRPr="00E37EEE">
        <w:rPr>
          <w:rFonts w:asciiTheme="minorEastAsia" w:hAnsiTheme="minorEastAsia" w:hint="eastAsia"/>
          <w:b/>
          <w:sz w:val="24"/>
        </w:rPr>
        <w:t>经营理念</w:t>
      </w:r>
      <w:r w:rsidRPr="00E37EEE">
        <w:rPr>
          <w:rFonts w:asciiTheme="minorEastAsia" w:hAnsiTheme="minorEastAsia"/>
          <w:sz w:val="24"/>
        </w:rPr>
        <w:br/>
      </w:r>
      <w:r w:rsidRPr="00E37EEE">
        <w:rPr>
          <w:rFonts w:asciiTheme="minorEastAsia" w:hAnsiTheme="minorEastAsia" w:hint="eastAsia"/>
          <w:sz w:val="24"/>
        </w:rPr>
        <w:t>以创新为源动力创造客户需求满足客户需求</w:t>
      </w:r>
    </w:p>
    <w:sectPr w:rsidR="001467AA" w:rsidRPr="00E37EEE" w:rsidSect="00530BD5">
      <w:pgSz w:w="11906" w:h="16838"/>
      <w:pgMar w:top="1134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866" w:rsidRDefault="00486866" w:rsidP="003C3306">
      <w:r>
        <w:separator/>
      </w:r>
    </w:p>
  </w:endnote>
  <w:endnote w:type="continuationSeparator" w:id="0">
    <w:p w:rsidR="00486866" w:rsidRDefault="00486866" w:rsidP="003C3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">
    <w:altName w:val="宋体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866" w:rsidRDefault="00486866" w:rsidP="003C3306">
      <w:r>
        <w:separator/>
      </w:r>
    </w:p>
  </w:footnote>
  <w:footnote w:type="continuationSeparator" w:id="0">
    <w:p w:rsidR="00486866" w:rsidRDefault="00486866" w:rsidP="003C3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D57"/>
    <w:multiLevelType w:val="hybridMultilevel"/>
    <w:tmpl w:val="9412FC44"/>
    <w:lvl w:ilvl="0" w:tplc="5D18F31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6EC2E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D6D1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54C43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38D98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A86B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4AF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D400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48888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A8057C"/>
    <w:multiLevelType w:val="multilevel"/>
    <w:tmpl w:val="169831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BA53B0"/>
    <w:multiLevelType w:val="hybridMultilevel"/>
    <w:tmpl w:val="8816154A"/>
    <w:lvl w:ilvl="0" w:tplc="3DB0E89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76990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70629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52729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7A58C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25FA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82B7A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103E5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D8379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CC6526"/>
    <w:multiLevelType w:val="hybridMultilevel"/>
    <w:tmpl w:val="B3F2F394"/>
    <w:lvl w:ilvl="0" w:tplc="CB506E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587713"/>
    <w:multiLevelType w:val="hybridMultilevel"/>
    <w:tmpl w:val="D7428B50"/>
    <w:lvl w:ilvl="0" w:tplc="1E8AE81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CEC86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68A93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E37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968E0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D89D9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68AE2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345F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AC49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B90556"/>
    <w:multiLevelType w:val="multilevel"/>
    <w:tmpl w:val="D19289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4328FC"/>
    <w:multiLevelType w:val="hybridMultilevel"/>
    <w:tmpl w:val="05C47AA8"/>
    <w:lvl w:ilvl="0" w:tplc="F62CAD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422D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AAD97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BCD2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BCBDF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8A23B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CCB8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D4F72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16353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AE265D"/>
    <w:multiLevelType w:val="hybridMultilevel"/>
    <w:tmpl w:val="907450C0"/>
    <w:lvl w:ilvl="0" w:tplc="DFBEFE84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61AD77C9"/>
    <w:multiLevelType w:val="hybridMultilevel"/>
    <w:tmpl w:val="66E82FE8"/>
    <w:lvl w:ilvl="0" w:tplc="302C8C5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38819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2147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8F2B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BEF1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5263C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7EA09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20B11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88A2F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BE7A19"/>
    <w:multiLevelType w:val="hybridMultilevel"/>
    <w:tmpl w:val="CE5C5EB4"/>
    <w:lvl w:ilvl="0" w:tplc="8F8A28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BA929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488D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AAC07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0A8B8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D4F28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F08D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225F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6A099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EBE33CC"/>
    <w:multiLevelType w:val="hybridMultilevel"/>
    <w:tmpl w:val="8B20F1D0"/>
    <w:lvl w:ilvl="0" w:tplc="4F4ED5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41C1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C897F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BE429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5E80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F2837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62AF2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74B03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74D6C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0CF"/>
    <w:rsid w:val="00022DDD"/>
    <w:rsid w:val="00041FB6"/>
    <w:rsid w:val="000A0315"/>
    <w:rsid w:val="000F2F4C"/>
    <w:rsid w:val="00110614"/>
    <w:rsid w:val="00121426"/>
    <w:rsid w:val="0013726B"/>
    <w:rsid w:val="001467AA"/>
    <w:rsid w:val="001627FA"/>
    <w:rsid w:val="00251C6E"/>
    <w:rsid w:val="00254E0E"/>
    <w:rsid w:val="00380538"/>
    <w:rsid w:val="003830CF"/>
    <w:rsid w:val="003C3306"/>
    <w:rsid w:val="003D0D25"/>
    <w:rsid w:val="003F4300"/>
    <w:rsid w:val="004641C5"/>
    <w:rsid w:val="00486866"/>
    <w:rsid w:val="004A047D"/>
    <w:rsid w:val="00506FD6"/>
    <w:rsid w:val="00530BD5"/>
    <w:rsid w:val="005405B9"/>
    <w:rsid w:val="005678E1"/>
    <w:rsid w:val="005B6ADB"/>
    <w:rsid w:val="005C21C9"/>
    <w:rsid w:val="005C57DA"/>
    <w:rsid w:val="005C59BE"/>
    <w:rsid w:val="007161A4"/>
    <w:rsid w:val="007B325D"/>
    <w:rsid w:val="007D3C4A"/>
    <w:rsid w:val="0087219C"/>
    <w:rsid w:val="00882593"/>
    <w:rsid w:val="00900CFC"/>
    <w:rsid w:val="00902CF4"/>
    <w:rsid w:val="00923EE7"/>
    <w:rsid w:val="0094673A"/>
    <w:rsid w:val="009B0654"/>
    <w:rsid w:val="009B10EE"/>
    <w:rsid w:val="009F1315"/>
    <w:rsid w:val="00A018D1"/>
    <w:rsid w:val="00A06183"/>
    <w:rsid w:val="00A274C7"/>
    <w:rsid w:val="00A43F0F"/>
    <w:rsid w:val="00A9344B"/>
    <w:rsid w:val="00AC34A5"/>
    <w:rsid w:val="00AE0444"/>
    <w:rsid w:val="00B13C61"/>
    <w:rsid w:val="00B226B8"/>
    <w:rsid w:val="00BA35F6"/>
    <w:rsid w:val="00C01C1C"/>
    <w:rsid w:val="00C47683"/>
    <w:rsid w:val="00C518FC"/>
    <w:rsid w:val="00C85CE0"/>
    <w:rsid w:val="00CA168F"/>
    <w:rsid w:val="00CB26BA"/>
    <w:rsid w:val="00D7701E"/>
    <w:rsid w:val="00DC69F3"/>
    <w:rsid w:val="00E20C8E"/>
    <w:rsid w:val="00E37EEE"/>
    <w:rsid w:val="00EB4A86"/>
    <w:rsid w:val="00EF035E"/>
    <w:rsid w:val="00F21219"/>
    <w:rsid w:val="00F6570D"/>
    <w:rsid w:val="00F72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02C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02CF4"/>
  </w:style>
  <w:style w:type="character" w:styleId="a4">
    <w:name w:val="Hyperlink"/>
    <w:basedOn w:val="a0"/>
    <w:uiPriority w:val="99"/>
    <w:unhideWhenUsed/>
    <w:rsid w:val="00902CF4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902CF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02CF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C33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C330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C33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C3306"/>
    <w:rPr>
      <w:sz w:val="18"/>
      <w:szCs w:val="18"/>
    </w:rPr>
  </w:style>
  <w:style w:type="paragraph" w:styleId="a8">
    <w:name w:val="List Paragraph"/>
    <w:basedOn w:val="a"/>
    <w:uiPriority w:val="34"/>
    <w:qFormat/>
    <w:rsid w:val="00A9344B"/>
    <w:pPr>
      <w:ind w:firstLineChars="200" w:firstLine="420"/>
    </w:pPr>
  </w:style>
  <w:style w:type="table" w:styleId="a9">
    <w:name w:val="Table Grid"/>
    <w:basedOn w:val="a1"/>
    <w:uiPriority w:val="99"/>
    <w:rsid w:val="00A9344B"/>
    <w:rPr>
      <w:rFonts w:ascii="Calibri" w:eastAsia="宋体" w:hAnsi="Calibri"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uiPriority w:val="99"/>
    <w:semiHidden/>
    <w:unhideWhenUsed/>
    <w:rsid w:val="00C01C1C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C01C1C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b"/>
    <w:uiPriority w:val="99"/>
    <w:semiHidden/>
    <w:rsid w:val="00C01C1C"/>
    <w:rPr>
      <w:rFonts w:ascii="Calibri" w:eastAsia="宋体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D7701E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3805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02C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02CF4"/>
  </w:style>
  <w:style w:type="character" w:styleId="a4">
    <w:name w:val="Hyperlink"/>
    <w:basedOn w:val="a0"/>
    <w:uiPriority w:val="99"/>
    <w:unhideWhenUsed/>
    <w:rsid w:val="00902CF4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902CF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02CF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C33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C330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C33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C3306"/>
    <w:rPr>
      <w:sz w:val="18"/>
      <w:szCs w:val="18"/>
    </w:rPr>
  </w:style>
  <w:style w:type="paragraph" w:styleId="a8">
    <w:name w:val="List Paragraph"/>
    <w:basedOn w:val="a"/>
    <w:uiPriority w:val="34"/>
    <w:qFormat/>
    <w:rsid w:val="00A9344B"/>
    <w:pPr>
      <w:ind w:firstLineChars="200" w:firstLine="420"/>
    </w:pPr>
  </w:style>
  <w:style w:type="table" w:styleId="a9">
    <w:name w:val="Table Grid"/>
    <w:basedOn w:val="a1"/>
    <w:uiPriority w:val="99"/>
    <w:rsid w:val="00A9344B"/>
    <w:rPr>
      <w:rFonts w:ascii="Calibri" w:eastAsia="宋体" w:hAnsi="Calibri"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uiPriority w:val="99"/>
    <w:semiHidden/>
    <w:unhideWhenUsed/>
    <w:rsid w:val="00C01C1C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C01C1C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b"/>
    <w:uiPriority w:val="99"/>
    <w:semiHidden/>
    <w:rsid w:val="00C01C1C"/>
    <w:rPr>
      <w:rFonts w:ascii="Calibri" w:eastAsia="宋体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D7701E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380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48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55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32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2755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9546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764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7692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6508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97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85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8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2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http://www.kaitiangroup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r@kthb.net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400D2-52D6-4EBB-9133-5245F92E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496</Words>
  <Characters>2829</Characters>
  <Application>Microsoft Office Word</Application>
  <DocSecurity>0</DocSecurity>
  <Lines>23</Lines>
  <Paragraphs>6</Paragraphs>
  <ScaleCrop>false</ScaleCrop>
  <Company>WwW.YlmF.CoM</Company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7</cp:revision>
  <dcterms:created xsi:type="dcterms:W3CDTF">2015-09-17T02:10:00Z</dcterms:created>
  <dcterms:modified xsi:type="dcterms:W3CDTF">2015-09-24T02:33:00Z</dcterms:modified>
</cp:coreProperties>
</file>